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17D2E" w:rsidRDefault="00FC5B43">
      <w:pPr>
        <w:rPr>
          <w:rFonts w:ascii="Arial Black" w:hAnsi="Arial Black"/>
          <w:sz w:val="48"/>
        </w:rPr>
      </w:pPr>
      <w:r>
        <w:rPr>
          <w:rFonts w:ascii="Arial Black" w:hAnsi="Arial Black"/>
          <w:noProof/>
          <w:sz w:val="48"/>
          <w:lang w:eastAsia="en-GB"/>
        </w:rPr>
        <mc:AlternateContent>
          <mc:Choice Requires="wps">
            <w:drawing>
              <wp:anchor distT="0" distB="0" distL="114300" distR="114300" simplePos="0" relativeHeight="251661312" behindDoc="0" locked="0" layoutInCell="1" allowOverlap="1">
                <wp:simplePos x="0" y="0"/>
                <wp:positionH relativeFrom="column">
                  <wp:posOffset>2320290</wp:posOffset>
                </wp:positionH>
                <wp:positionV relativeFrom="paragraph">
                  <wp:posOffset>2499995</wp:posOffset>
                </wp:positionV>
                <wp:extent cx="2124075" cy="3564255"/>
                <wp:effectExtent l="15240" t="12065" r="13335" b="14605"/>
                <wp:wrapTight wrapText="bothSides">
                  <wp:wrapPolygon edited="0">
                    <wp:start x="-97" y="0"/>
                    <wp:lineTo x="-97" y="21542"/>
                    <wp:lineTo x="21697" y="21542"/>
                    <wp:lineTo x="21697" y="0"/>
                    <wp:lineTo x="-97"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564255"/>
                        </a:xfrm>
                        <a:prstGeom prst="rect">
                          <a:avLst/>
                        </a:prstGeom>
                        <a:noFill/>
                        <a:ln w="12700">
                          <a:solidFill>
                            <a:srgbClr val="9A9A27"/>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Default="000D5750" w:rsidP="005D764B">
                            <w:pPr>
                              <w:spacing w:after="20"/>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82.7pt;margin-top:196.85pt;width:167.25pt;height:2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" filled="f" strokecolor="#9a9a27" strokeweight="1pt">
                <v:stroke dashstyle="1 1"/>
                <v:textbox inset=",7.2pt,,7.2pt">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Default="000D5750" w:rsidP="005D764B">
                      <w:pPr>
                        <w:spacing w:after="20"/>
                        <w:jc w:val="center"/>
                      </w:pPr>
                    </w:p>
                  </w:txbxContent>
                </v:textbox>
                <w10:wrap type="tight"/>
              </v:shape>
            </w:pict>
          </mc:Fallback>
        </mc:AlternateContent>
      </w:r>
      <w:r>
        <w:rPr>
          <w:rFonts w:ascii="Arial Black" w:hAnsi="Arial Black"/>
          <w:noProof/>
          <w:sz w:val="48"/>
          <w:lang w:eastAsia="en-GB"/>
        </w:rPr>
        <mc:AlternateContent>
          <mc:Choice Requires="wps">
            <w:drawing>
              <wp:anchor distT="0" distB="0" distL="114300" distR="114300" simplePos="0" relativeHeight="251662336" behindDoc="0" locked="0" layoutInCell="1" allowOverlap="1">
                <wp:simplePos x="0" y="0"/>
                <wp:positionH relativeFrom="column">
                  <wp:posOffset>4491990</wp:posOffset>
                </wp:positionH>
                <wp:positionV relativeFrom="paragraph">
                  <wp:posOffset>2499995</wp:posOffset>
                </wp:positionV>
                <wp:extent cx="2232025" cy="3582035"/>
                <wp:effectExtent l="15240" t="12065" r="10160" b="6350"/>
                <wp:wrapTight wrapText="bothSides">
                  <wp:wrapPolygon edited="0">
                    <wp:start x="-92" y="0"/>
                    <wp:lineTo x="-92" y="21543"/>
                    <wp:lineTo x="21692" y="21543"/>
                    <wp:lineTo x="21692" y="0"/>
                    <wp:lineTo x="-92"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582035"/>
                        </a:xfrm>
                        <a:prstGeom prst="rect">
                          <a:avLst/>
                        </a:prstGeom>
                        <a:solidFill>
                          <a:schemeClr val="bg1">
                            <a:lumMod val="100000"/>
                            <a:lumOff val="0"/>
                          </a:schemeClr>
                        </a:solidFill>
                        <a:ln w="12700">
                          <a:solidFill>
                            <a:srgbClr val="9A9A27"/>
                          </a:solidFill>
                          <a:prstDash val="sysDot"/>
                          <a:miter lim="800000"/>
                          <a:headEnd/>
                          <a:tailEnd/>
                        </a:ln>
                      </wps:spPr>
                      <wps:txbx>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Default="000D575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53.7pt;margin-top:196.85pt;width:175.75pt;height:28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" fillcolor="white [3212]" strokecolor="#9a9a27" strokeweight="1pt">
                <v:stroke dashstyle="1 1"/>
                <v:textbox inset=",7.2pt,,7.2pt">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Default="000D5750"/>
                  </w:txbxContent>
                </v:textbox>
                <w10:wrap type="tight"/>
              </v:shape>
            </w:pict>
          </mc:Fallback>
        </mc:AlternateContent>
      </w:r>
      <w:r>
        <w:rPr>
          <w:rFonts w:ascii="Arial Black" w:hAnsi="Arial Black"/>
          <w:noProof/>
          <w:sz w:val="48"/>
          <w:lang w:eastAsia="en-GB"/>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2499995</wp:posOffset>
                </wp:positionV>
                <wp:extent cx="2232025" cy="3564255"/>
                <wp:effectExtent l="13335" t="12065" r="12065" b="14605"/>
                <wp:wrapTight wrapText="bothSides">
                  <wp:wrapPolygon edited="0">
                    <wp:start x="-92" y="0"/>
                    <wp:lineTo x="-92" y="21542"/>
                    <wp:lineTo x="21692" y="21542"/>
                    <wp:lineTo x="21692" y="0"/>
                    <wp:lineTo x="-92"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564255"/>
                        </a:xfrm>
                        <a:prstGeom prst="rect">
                          <a:avLst/>
                        </a:prstGeom>
                        <a:noFill/>
                        <a:ln w="12700">
                          <a:solidFill>
                            <a:srgbClr val="9A9A27"/>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Pr="006E40F9" w:rsidRDefault="000D5750" w:rsidP="005D764B">
                            <w:pPr>
                              <w:rPr>
                                <w:rFonts w:ascii="Arial Bold" w:hAnsi="Arial Bold"/>
                                <w:color w:val="625E12"/>
                                <w:sz w:val="22"/>
                              </w:rPr>
                            </w:pPr>
                          </w:p>
                        </w:txbxContent>
                      </wps:txbx>
                      <wps:bodyPr rot="0" vert="horz" wrap="square" lIns="72000" tIns="72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3pt;margin-top:196.85pt;width:175.75pt;height:2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" filled="f" strokecolor="#9a9a27" strokeweight="1pt">
                <v:stroke dashstyle="1 1"/>
                <v:textbox inset="2mm,2mm,2mm,0">
                  <w:txbxContent>
                    <w:p w:rsidR="000D5750" w:rsidRPr="006E40F9" w:rsidRDefault="000D5750" w:rsidP="005D764B">
                      <w:pPr>
                        <w:spacing w:after="40"/>
                        <w:jc w:val="center"/>
                        <w:rPr>
                          <w:rFonts w:ascii="Arial Bold" w:hAnsi="Arial Bold"/>
                          <w:color w:val="625E12"/>
                          <w:sz w:val="22"/>
                        </w:rPr>
                      </w:pPr>
                      <w:r w:rsidRPr="006E40F9">
                        <w:rPr>
                          <w:rFonts w:ascii="Arial Bold" w:hAnsi="Arial Bold"/>
                          <w:color w:val="625E12"/>
                          <w:sz w:val="22"/>
                        </w:rPr>
                        <w:t>Protocols for</w:t>
                      </w:r>
                    </w:p>
                    <w:p w:rsidR="000D5750" w:rsidRDefault="000D5750" w:rsidP="005D764B">
                      <w:pPr>
                        <w:spacing w:after="40"/>
                        <w:jc w:val="center"/>
                        <w:rPr>
                          <w:rFonts w:ascii="Arial Bold" w:hAnsi="Arial Bold"/>
                          <w:color w:val="625E12"/>
                          <w:sz w:val="22"/>
                        </w:rPr>
                      </w:pPr>
                      <w:r>
                        <w:rPr>
                          <w:rFonts w:ascii="Arial Bold" w:hAnsi="Arial Bold"/>
                          <w:color w:val="625E12"/>
                          <w:sz w:val="22"/>
                        </w:rPr>
                        <w:t>communication and</w:t>
                      </w:r>
                    </w:p>
                    <w:p w:rsidR="000D5750" w:rsidRDefault="000D5750" w:rsidP="005D764B">
                      <w:pPr>
                        <w:spacing w:after="40"/>
                        <w:jc w:val="center"/>
                        <w:rPr>
                          <w:rFonts w:ascii="Arial Bold" w:hAnsi="Arial Bold"/>
                          <w:color w:val="625E12"/>
                          <w:sz w:val="22"/>
                        </w:rPr>
                      </w:pPr>
                      <w:r w:rsidRPr="006E40F9">
                        <w:rPr>
                          <w:rFonts w:ascii="Arial Bold" w:hAnsi="Arial Bold"/>
                          <w:color w:val="625E12"/>
                          <w:sz w:val="22"/>
                        </w:rPr>
                        <w:t>sharing of information</w:t>
                      </w:r>
                    </w:p>
                    <w:p w:rsidR="000D5750" w:rsidRPr="006E40F9" w:rsidRDefault="000D5750" w:rsidP="005D764B">
                      <w:pPr>
                        <w:rPr>
                          <w:rFonts w:ascii="Arial Bold" w:hAnsi="Arial Bold"/>
                          <w:color w:val="625E12"/>
                          <w:sz w:val="22"/>
                        </w:rPr>
                      </w:pPr>
                    </w:p>
                  </w:txbxContent>
                </v:textbox>
                <w10:wrap type="tight"/>
              </v:shape>
            </w:pict>
          </mc:Fallback>
        </mc:AlternateContent>
      </w:r>
      <w:r>
        <w:rPr>
          <w:rFonts w:ascii="Arial Black" w:hAnsi="Arial Black"/>
          <w:noProof/>
          <w:sz w:val="48"/>
          <w:lang w:eastAsia="en-GB"/>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-128270</wp:posOffset>
                </wp:positionV>
                <wp:extent cx="7019925" cy="10151745"/>
                <wp:effectExtent l="0" t="3175" r="381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151745"/>
                        </a:xfrm>
                        <a:prstGeom prst="rect">
                          <a:avLst/>
                        </a:prstGeom>
                        <a:solidFill>
                          <a:srgbClr val="E7E5B4"/>
                        </a:solidFill>
                        <a:ln>
                          <a:noFill/>
                        </a:ln>
                        <a:extLst>
                          <a:ext uri="{91240B29-F687-4F45-9708-019B960494DF}">
                            <a14:hiddenLine xmlns:a14="http://schemas.microsoft.com/office/drawing/2010/main" w="9525">
                              <a:solidFill>
                                <a:srgbClr val="B9CED9"/>
                              </a:solidFill>
                              <a:miter lim="800000"/>
                              <a:headEnd/>
                              <a:tailEnd/>
                            </a14:hiddenLine>
                          </a:ext>
                        </a:extLst>
                      </wps:spPr>
                      <wps:txbx>
                        <w:txbxContent>
                          <w:p w:rsidR="000D5750" w:rsidRDefault="000D5750">
                            <w:pPr>
                              <w:rPr>
                                <w:color w:val="625E12"/>
                                <w:spacing w:val="-4"/>
                                <w:sz w:val="48"/>
                              </w:rPr>
                            </w:pPr>
                            <w:r w:rsidRPr="00F4604F">
                              <w:rPr>
                                <w:rFonts w:ascii="Arial Black" w:hAnsi="Arial Black"/>
                                <w:color w:val="625E12"/>
                                <w:spacing w:val="-4"/>
                                <w:sz w:val="48"/>
                              </w:rPr>
                              <w:t>Social:</w:t>
                            </w:r>
                            <w:r w:rsidRPr="00F4604F">
                              <w:rPr>
                                <w:color w:val="625E12"/>
                                <w:spacing w:val="-4"/>
                                <w:sz w:val="48"/>
                              </w:rPr>
                              <w:t xml:space="preserve"> support mapping for care teams</w:t>
                            </w:r>
                          </w:p>
                          <w:p w:rsidR="000D5750" w:rsidRPr="00F4604F" w:rsidRDefault="000D5750" w:rsidP="00F4604F">
                            <w:pPr>
                              <w:rPr>
                                <w:color w:val="625E12"/>
                                <w:spacing w:val="-4"/>
                              </w:rPr>
                            </w:pPr>
                            <w:r w:rsidRPr="00F4604F">
                              <w:rPr>
                                <w:color w:val="625E12"/>
                                <w:spacing w:val="-4"/>
                              </w:rPr>
                              <w:t>People diagnosed with a life-limiting illness are cited as vulnerable to loss of social relationships and networks as their illness progresses. For people on the autism spectrum whose ability to form and sustain social relationships can be challenged by t</w:t>
                            </w:r>
                            <w:r>
                              <w:rPr>
                                <w:color w:val="625E12"/>
                                <w:spacing w:val="-4"/>
                              </w:rPr>
                              <w:t xml:space="preserve">he complexities of their </w:t>
                            </w:r>
                            <w:r w:rsidRPr="00F4604F">
                              <w:rPr>
                                <w:color w:val="625E12"/>
                                <w:spacing w:val="-4"/>
                              </w:rPr>
                              <w:t>autism, it is important to consider how they will maintain and in some cases redefine the relationships and i</w:t>
                            </w:r>
                            <w:r>
                              <w:rPr>
                                <w:color w:val="625E12"/>
                                <w:spacing w:val="-4"/>
                              </w:rPr>
                              <w:t xml:space="preserve">nteractions they have with the </w:t>
                            </w:r>
                            <w:r w:rsidRPr="00F4604F">
                              <w:rPr>
                                <w:color w:val="625E12"/>
                                <w:spacing w:val="-4"/>
                              </w:rPr>
                              <w:t>significant people within their life.</w:t>
                            </w:r>
                          </w:p>
                          <w:tbl>
                            <w:tblPr>
                              <w:tblStyle w:val="MediumGrid31"/>
                              <w:tblW w:w="11057" w:type="dxa"/>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828"/>
                              <w:gridCol w:w="2835"/>
                              <w:gridCol w:w="4394"/>
                            </w:tblGrid>
                            <w:tr w:rsidR="000D5750" w:rsidRPr="000951EF">
                              <w:trPr>
                                <w:trHeight w:val="1179"/>
                              </w:trPr>
                              <w:tc>
                                <w:tcPr>
                                  <w:tcW w:w="3828" w:type="dxa"/>
                                  <w:shd w:val="clear" w:color="auto" w:fill="auto"/>
                                </w:tcPr>
                                <w:p w:rsidR="000D5750" w:rsidRPr="00D07BA6" w:rsidRDefault="000D5750" w:rsidP="00726144">
                                  <w:pPr>
                                    <w:jc w:val="center"/>
                                    <w:rPr>
                                      <w:color w:val="173A6D"/>
                                    </w:rPr>
                                  </w:pPr>
                                  <w:r w:rsidRPr="00D07BA6">
                                    <w:rPr>
                                      <w:noProof/>
                                      <w:color w:val="173A6D"/>
                                      <w:lang w:eastAsia="en-GB"/>
                                    </w:rPr>
                                    <w:drawing>
                                      <wp:inline distT="0" distB="0" distL="0" distR="0">
                                        <wp:extent cx="2157984" cy="685800"/>
                                        <wp:effectExtent l="25400" t="0" r="1016" b="0"/>
                                        <wp:docPr id="81" name="Picture 69" descr="social_graph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1.jpg"/>
                                                <pic:cNvPicPr/>
                                              </pic:nvPicPr>
                                              <pic:blipFill>
                                                <a:blip r:embed="rId8">
                                                  <a:clrChange>
                                                    <a:clrFrom>
                                                      <a:srgbClr val="EEEAC2"/>
                                                    </a:clrFrom>
                                                    <a:clrTo>
                                                      <a:srgbClr val="EEEAC2">
                                                        <a:alpha val="0"/>
                                                      </a:srgbClr>
                                                    </a:clrTo>
                                                  </a:clrChange>
                                                </a:blip>
                                                <a:stretch>
                                                  <a:fillRect/>
                                                </a:stretch>
                                              </pic:blipFill>
                                              <pic:spPr>
                                                <a:xfrm>
                                                  <a:off x="0" y="0"/>
                                                  <a:ext cx="2157984" cy="685800"/>
                                                </a:xfrm>
                                                <a:prstGeom prst="rect">
                                                  <a:avLst/>
                                                </a:prstGeom>
                                              </pic:spPr>
                                            </pic:pic>
                                          </a:graphicData>
                                        </a:graphic>
                                      </wp:inline>
                                    </w:drawing>
                                  </w:r>
                                </w:p>
                              </w:tc>
                              <w:tc>
                                <w:tcPr>
                                  <w:tcW w:w="2835" w:type="dxa"/>
                                  <w:shd w:val="clear" w:color="auto" w:fill="auto"/>
                                  <w:tcMar>
                                    <w:top w:w="57" w:type="dxa"/>
                                  </w:tcMar>
                                </w:tcPr>
                                <w:p w:rsidR="000D5750" w:rsidRPr="00D07BA6" w:rsidRDefault="000D5750" w:rsidP="00726144">
                                  <w:pPr>
                                    <w:jc w:val="center"/>
                                    <w:rPr>
                                      <w:color w:val="173A6D"/>
                                    </w:rPr>
                                  </w:pPr>
                                  <w:r w:rsidRPr="00D07BA6">
                                    <w:rPr>
                                      <w:noProof/>
                                      <w:color w:val="173A6D"/>
                                      <w:lang w:eastAsia="en-GB"/>
                                    </w:rPr>
                                    <w:drawing>
                                      <wp:inline distT="0" distB="0" distL="0" distR="0">
                                        <wp:extent cx="1792224" cy="685800"/>
                                        <wp:effectExtent l="25400" t="0" r="11176" b="0"/>
                                        <wp:docPr id="83" name="Picture 70" descr="social_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2.jpg"/>
                                                <pic:cNvPicPr/>
                                              </pic:nvPicPr>
                                              <pic:blipFill>
                                                <a:blip r:embed="rId9">
                                                  <a:clrChange>
                                                    <a:clrFrom>
                                                      <a:srgbClr val="EEEAC2"/>
                                                    </a:clrFrom>
                                                    <a:clrTo>
                                                      <a:srgbClr val="EEEAC2">
                                                        <a:alpha val="0"/>
                                                      </a:srgbClr>
                                                    </a:clrTo>
                                                  </a:clrChange>
                                                </a:blip>
                                                <a:stretch>
                                                  <a:fillRect/>
                                                </a:stretch>
                                              </pic:blipFill>
                                              <pic:spPr>
                                                <a:xfrm>
                                                  <a:off x="0" y="0"/>
                                                  <a:ext cx="1792224" cy="685800"/>
                                                </a:xfrm>
                                                <a:prstGeom prst="rect">
                                                  <a:avLst/>
                                                </a:prstGeom>
                                              </pic:spPr>
                                            </pic:pic>
                                          </a:graphicData>
                                        </a:graphic>
                                      </wp:inline>
                                    </w:drawing>
                                  </w:r>
                                </w:p>
                              </w:tc>
                              <w:tc>
                                <w:tcPr>
                                  <w:tcW w:w="4394" w:type="dxa"/>
                                  <w:shd w:val="clear" w:color="auto" w:fill="auto"/>
                                  <w:tcMar>
                                    <w:top w:w="57" w:type="dxa"/>
                                  </w:tcMar>
                                </w:tcPr>
                                <w:p w:rsidR="000D5750" w:rsidRPr="00D07BA6" w:rsidRDefault="000D5750" w:rsidP="00726144">
                                  <w:pPr>
                                    <w:jc w:val="center"/>
                                    <w:rPr>
                                      <w:color w:val="173A6D"/>
                                    </w:rPr>
                                  </w:pPr>
                                  <w:r>
                                    <w:rPr>
                                      <w:noProof/>
                                      <w:color w:val="173A6D"/>
                                      <w:lang w:eastAsia="en-GB"/>
                                    </w:rPr>
                                    <w:drawing>
                                      <wp:inline distT="0" distB="0" distL="0" distR="0">
                                        <wp:extent cx="2715768" cy="685800"/>
                                        <wp:effectExtent l="25400" t="0" r="2032" b="0"/>
                                        <wp:docPr id="84" name="Picture 83" descr="social_grap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3.jpg"/>
                                                <pic:cNvPicPr/>
                                              </pic:nvPicPr>
                                              <pic:blipFill>
                                                <a:blip r:embed="rId10">
                                                  <a:clrChange>
                                                    <a:clrFrom>
                                                      <a:srgbClr val="EEEAC2"/>
                                                    </a:clrFrom>
                                                    <a:clrTo>
                                                      <a:srgbClr val="EEEAC2">
                                                        <a:alpha val="0"/>
                                                      </a:srgbClr>
                                                    </a:clrTo>
                                                  </a:clrChange>
                                                </a:blip>
                                                <a:stretch>
                                                  <a:fillRect/>
                                                </a:stretch>
                                              </pic:blipFill>
                                              <pic:spPr>
                                                <a:xfrm>
                                                  <a:off x="0" y="0"/>
                                                  <a:ext cx="2715768" cy="685800"/>
                                                </a:xfrm>
                                                <a:prstGeom prst="rect">
                                                  <a:avLst/>
                                                </a:prstGeom>
                                              </pic:spPr>
                                            </pic:pic>
                                          </a:graphicData>
                                        </a:graphic>
                                      </wp:inline>
                                    </w:drawing>
                                  </w:r>
                                </w:p>
                              </w:tc>
                            </w:tr>
                          </w:tbl>
                          <w:p w:rsidR="000D5750" w:rsidRDefault="000D5750" w:rsidP="00796FAC">
                            <w:pPr>
                              <w:spacing w:line="0" w:lineRule="auto"/>
                              <w:rPr>
                                <w:color w:val="173A6D"/>
                                <w:sz w:val="8"/>
                              </w:rPr>
                            </w:pPr>
                          </w:p>
                          <w:tbl>
                            <w:tblPr>
                              <w:tblStyle w:val="TableGrid"/>
                              <w:tblW w:w="0" w:type="auto"/>
                              <w:tblBorders>
                                <w:top w:val="single" w:sz="48" w:space="0" w:color="E7E5B4"/>
                                <w:left w:val="single" w:sz="48" w:space="0" w:color="E7E5B4"/>
                                <w:bottom w:val="single" w:sz="48" w:space="0" w:color="E7E5B4"/>
                                <w:right w:val="single" w:sz="48" w:space="0" w:color="E7E5B4"/>
                                <w:insideH w:val="single" w:sz="48" w:space="0" w:color="E7E5B4"/>
                                <w:insideV w:val="single" w:sz="48" w:space="0" w:color="E7E5B4"/>
                              </w:tblBorders>
                              <w:shd w:val="clear" w:color="auto" w:fill="FFFFFF"/>
                              <w:tblCellMar>
                                <w:left w:w="0" w:type="dxa"/>
                                <w:right w:w="0" w:type="dxa"/>
                              </w:tblCellMar>
                              <w:tblLook w:val="00A0" w:firstRow="1" w:lastRow="0" w:firstColumn="1" w:lastColumn="0" w:noHBand="0" w:noVBand="0"/>
                            </w:tblPr>
                            <w:tblGrid>
                              <w:gridCol w:w="3559"/>
                              <w:gridCol w:w="3445"/>
                              <w:gridCol w:w="3562"/>
                            </w:tblGrid>
                            <w:tr w:rsidR="000D5750">
                              <w:trPr>
                                <w:trHeight w:val="5613"/>
                              </w:trPr>
                              <w:tc>
                                <w:tcPr>
                                  <w:tcW w:w="3576" w:type="dxa"/>
                                  <w:shd w:val="clear" w:color="auto" w:fill="FFFFFF"/>
                                </w:tcPr>
                                <w:p w:rsidR="000D5750" w:rsidRDefault="000D5750" w:rsidP="00796FAC">
                                  <w:pPr>
                                    <w:spacing w:line="0" w:lineRule="auto"/>
                                    <w:rPr>
                                      <w:color w:val="173A6D"/>
                                      <w:sz w:val="8"/>
                                    </w:rPr>
                                  </w:pPr>
                                </w:p>
                              </w:tc>
                              <w:tc>
                                <w:tcPr>
                                  <w:tcW w:w="3459" w:type="dxa"/>
                                  <w:shd w:val="clear" w:color="auto" w:fill="FFFFFF"/>
                                  <w:tcMar>
                                    <w:left w:w="0" w:type="dxa"/>
                                    <w:right w:w="0" w:type="dxa"/>
                                  </w:tcMar>
                                </w:tcPr>
                                <w:p w:rsidR="000D5750" w:rsidRPr="00C30BEA" w:rsidRDefault="000D5750" w:rsidP="00796FAC">
                                  <w:pPr>
                                    <w:spacing w:line="0" w:lineRule="auto"/>
                                    <w:rPr>
                                      <w:color w:val="173A6D"/>
                                      <w:sz w:val="8"/>
                                    </w:rPr>
                                  </w:pPr>
                                </w:p>
                              </w:tc>
                              <w:tc>
                                <w:tcPr>
                                  <w:tcW w:w="3577" w:type="dxa"/>
                                  <w:shd w:val="clear" w:color="auto" w:fill="FFFFFF"/>
                                </w:tcPr>
                                <w:p w:rsidR="000D5750" w:rsidRDefault="000D5750" w:rsidP="00796FAC">
                                  <w:pPr>
                                    <w:spacing w:line="0" w:lineRule="auto"/>
                                    <w:rPr>
                                      <w:color w:val="173A6D"/>
                                      <w:sz w:val="8"/>
                                    </w:rPr>
                                  </w:pPr>
                                </w:p>
                              </w:tc>
                            </w:tr>
                            <w:tr w:rsidR="000D5750">
                              <w:trPr>
                                <w:trHeight w:val="5103"/>
                              </w:trPr>
                              <w:tc>
                                <w:tcPr>
                                  <w:tcW w:w="3576" w:type="dxa"/>
                                  <w:shd w:val="clear" w:color="auto" w:fill="FCF8E0"/>
                                  <w:tcMar>
                                    <w:top w:w="113" w:type="dxa"/>
                                  </w:tcMar>
                                </w:tcPr>
                                <w:p w:rsidR="000D5750" w:rsidRDefault="000D5750" w:rsidP="005D764B">
                                  <w:pPr>
                                    <w:spacing w:after="40"/>
                                    <w:jc w:val="center"/>
                                    <w:rPr>
                                      <w:rFonts w:ascii="Arial Bold" w:hAnsi="Arial Bold"/>
                                      <w:color w:val="625E12"/>
                                      <w:sz w:val="22"/>
                                    </w:rPr>
                                  </w:pPr>
                                  <w:r>
                                    <w:rPr>
                                      <w:rFonts w:ascii="Arial Bold" w:hAnsi="Arial Bold"/>
                                      <w:color w:val="625E12"/>
                                      <w:sz w:val="22"/>
                                    </w:rPr>
                                    <w:t>How can we support</w:t>
                                  </w:r>
                                </w:p>
                                <w:p w:rsidR="000D5750" w:rsidRDefault="000D5750" w:rsidP="005D764B">
                                  <w:pPr>
                                    <w:spacing w:after="40"/>
                                    <w:jc w:val="center"/>
                                    <w:rPr>
                                      <w:rFonts w:ascii="Arial Bold" w:hAnsi="Arial Bold"/>
                                      <w:color w:val="625E12"/>
                                      <w:sz w:val="22"/>
                                    </w:rPr>
                                  </w:pPr>
                                  <w:r>
                                    <w:rPr>
                                      <w:rFonts w:ascii="Arial Bold" w:hAnsi="Arial Bold"/>
                                      <w:color w:val="625E12"/>
                                      <w:sz w:val="22"/>
                                    </w:rPr>
                                    <w:t>better relationships</w:t>
                                  </w:r>
                                </w:p>
                                <w:p w:rsidR="006A007A" w:rsidRDefault="000D5750" w:rsidP="005D764B">
                                  <w:pPr>
                                    <w:spacing w:after="40"/>
                                    <w:jc w:val="center"/>
                                    <w:rPr>
                                      <w:rFonts w:ascii="Arial Bold" w:hAnsi="Arial Bold"/>
                                      <w:color w:val="625E12"/>
                                      <w:sz w:val="22"/>
                                    </w:rPr>
                                  </w:pPr>
                                  <w:r>
                                    <w:rPr>
                                      <w:rFonts w:ascii="Arial Bold" w:hAnsi="Arial Bold"/>
                                      <w:color w:val="625E12"/>
                                      <w:sz w:val="22"/>
                                    </w:rPr>
                                    <w:t>with health?</w:t>
                                  </w:r>
                                </w:p>
                                <w:p w:rsidR="000D5750" w:rsidRDefault="000D5750" w:rsidP="005D764B">
                                  <w:pPr>
                                    <w:spacing w:after="40"/>
                                    <w:jc w:val="center"/>
                                    <w:rPr>
                                      <w:rFonts w:ascii="Arial Bold" w:hAnsi="Arial Bold"/>
                                      <w:color w:val="625E12"/>
                                      <w:sz w:val="22"/>
                                    </w:rPr>
                                  </w:pPr>
                                </w:p>
                                <w:p w:rsidR="000D5750" w:rsidRDefault="000D5750" w:rsidP="00796FAC">
                                  <w:pPr>
                                    <w:spacing w:line="0" w:lineRule="auto"/>
                                    <w:rPr>
                                      <w:color w:val="173A6D"/>
                                      <w:sz w:val="8"/>
                                    </w:rPr>
                                  </w:pPr>
                                </w:p>
                              </w:tc>
                              <w:tc>
                                <w:tcPr>
                                  <w:tcW w:w="3459" w:type="dxa"/>
                                  <w:shd w:val="clear" w:color="auto" w:fill="FCF8E0"/>
                                </w:tcPr>
                                <w:p w:rsidR="006A007A" w:rsidRDefault="000D5750" w:rsidP="00BF4AC2">
                                  <w:pPr>
                                    <w:spacing w:after="40"/>
                                    <w:jc w:val="center"/>
                                    <w:rPr>
                                      <w:rFonts w:ascii="Arial Bold" w:hAnsi="Arial Bold"/>
                                      <w:color w:val="625E12"/>
                                      <w:sz w:val="22"/>
                                    </w:rPr>
                                  </w:pPr>
                                  <w:r>
                                    <w:rPr>
                                      <w:rFonts w:ascii="Arial Bold" w:hAnsi="Arial Bold"/>
                                      <w:color w:val="625E12"/>
                                      <w:sz w:val="22"/>
                                    </w:rPr>
                                    <w:t>Are there supports or strategies required to strengthen relationships?</w:t>
                                  </w:r>
                                </w:p>
                                <w:p w:rsidR="000D5750" w:rsidRDefault="000D5750" w:rsidP="00BF4AC2">
                                  <w:pPr>
                                    <w:spacing w:after="40"/>
                                    <w:jc w:val="center"/>
                                    <w:rPr>
                                      <w:rFonts w:ascii="Arial Bold" w:hAnsi="Arial Bold"/>
                                      <w:color w:val="625E12"/>
                                      <w:sz w:val="22"/>
                                    </w:rPr>
                                  </w:pPr>
                                </w:p>
                                <w:p w:rsidR="000D5750" w:rsidRDefault="000D5750" w:rsidP="00796FAC">
                                  <w:pPr>
                                    <w:spacing w:line="0" w:lineRule="auto"/>
                                    <w:rPr>
                                      <w:color w:val="173A6D"/>
                                      <w:sz w:val="8"/>
                                    </w:rPr>
                                  </w:pPr>
                                </w:p>
                              </w:tc>
                              <w:tc>
                                <w:tcPr>
                                  <w:tcW w:w="3577" w:type="dxa"/>
                                  <w:shd w:val="clear" w:color="auto" w:fill="FCF8E0"/>
                                </w:tcPr>
                                <w:p w:rsidR="006A007A" w:rsidRDefault="000D5750" w:rsidP="00BF4AC2">
                                  <w:pPr>
                                    <w:spacing w:after="40"/>
                                    <w:jc w:val="center"/>
                                    <w:rPr>
                                      <w:rFonts w:ascii="Arial Bold" w:hAnsi="Arial Bold"/>
                                      <w:color w:val="625E12"/>
                                      <w:sz w:val="22"/>
                                    </w:rPr>
                                  </w:pPr>
                                  <w:r>
                                    <w:rPr>
                                      <w:rFonts w:ascii="Arial Bold" w:hAnsi="Arial Bold"/>
                                      <w:color w:val="625E12"/>
                                      <w:sz w:val="22"/>
                                    </w:rPr>
                                    <w:t xml:space="preserve">How can we support the </w:t>
                                  </w:r>
                                  <w:r>
                                    <w:rPr>
                                      <w:rFonts w:ascii="Arial Bold" w:hAnsi="Arial Bold"/>
                                      <w:color w:val="625E12"/>
                                      <w:sz w:val="22"/>
                                    </w:rPr>
                                    <w:br/>
                                    <w:t>person to maintain important family relationships?</w:t>
                                  </w:r>
                                </w:p>
                                <w:p w:rsidR="000D5750" w:rsidRDefault="000D5750" w:rsidP="00BF4AC2">
                                  <w:pPr>
                                    <w:spacing w:after="40"/>
                                    <w:jc w:val="center"/>
                                    <w:rPr>
                                      <w:rFonts w:ascii="Arial Bold" w:hAnsi="Arial Bold"/>
                                      <w:color w:val="625E12"/>
                                      <w:sz w:val="22"/>
                                    </w:rPr>
                                  </w:pPr>
                                </w:p>
                                <w:p w:rsidR="000D5750" w:rsidRDefault="000D5750" w:rsidP="00796FAC">
                                  <w:pPr>
                                    <w:spacing w:line="0" w:lineRule="auto"/>
                                    <w:rPr>
                                      <w:color w:val="173A6D"/>
                                      <w:sz w:val="8"/>
                                    </w:rPr>
                                  </w:pPr>
                                </w:p>
                              </w:tc>
                            </w:tr>
                            <w:tr w:rsidR="000D5750">
                              <w:trPr>
                                <w:trHeight w:val="284"/>
                              </w:trPr>
                              <w:tc>
                                <w:tcPr>
                                  <w:tcW w:w="10612" w:type="dxa"/>
                                  <w:gridSpan w:val="3"/>
                                  <w:shd w:val="clear" w:color="auto" w:fill="auto"/>
                                  <w:tcMar>
                                    <w:top w:w="113" w:type="dxa"/>
                                  </w:tcMar>
                                </w:tcPr>
                                <w:p w:rsidR="000D5750" w:rsidRPr="001B5AC7" w:rsidRDefault="000D5750" w:rsidP="001B5AC7">
                                  <w:pPr>
                                    <w:spacing w:after="40"/>
                                    <w:jc w:val="center"/>
                                    <w:rPr>
                                      <w:rFonts w:ascii="Arial" w:hAnsi="Arial"/>
                                      <w:color w:val="000000" w:themeColor="text1"/>
                                      <w:w w:val="95"/>
                                      <w:sz w:val="20"/>
                                    </w:rPr>
                                  </w:pPr>
                                  <w:r w:rsidRPr="001B5AC7">
                                    <w:rPr>
                                      <w:rFonts w:ascii="Arial" w:hAnsi="Arial"/>
                                      <w:color w:val="000000" w:themeColor="text1"/>
                                      <w:w w:val="95"/>
                                      <w:sz w:val="20"/>
                                    </w:rPr>
                                    <w:t>For example community groups, cultural or religious figures of support, advocacy services, social work, counselling services</w:t>
                                  </w:r>
                                </w:p>
                              </w:tc>
                            </w:tr>
                          </w:tbl>
                          <w:p w:rsidR="000D5750" w:rsidRDefault="000D5750" w:rsidP="00796FAC">
                            <w:pPr>
                              <w:spacing w:line="0" w:lineRule="auto"/>
                              <w:rPr>
                                <w:color w:val="173A6D"/>
                                <w:sz w:val="8"/>
                              </w:rPr>
                            </w:pPr>
                          </w:p>
                          <w:p w:rsidR="000D5750" w:rsidRDefault="000D5750" w:rsidP="00796FAC">
                            <w:pPr>
                              <w:spacing w:line="0" w:lineRule="auto"/>
                              <w:rPr>
                                <w:color w:val="173A6D"/>
                                <w:sz w:val="8"/>
                              </w:rPr>
                            </w:pPr>
                          </w:p>
                          <w:p w:rsidR="000D5750" w:rsidRDefault="000D5750" w:rsidP="00796FAC">
                            <w:pPr>
                              <w:spacing w:line="0" w:lineRule="auto"/>
                              <w:rPr>
                                <w:color w:val="173A6D"/>
                                <w:sz w:val="8"/>
                              </w:rPr>
                            </w:pPr>
                          </w:p>
                          <w:p w:rsidR="000D5750" w:rsidRPr="002F0521" w:rsidRDefault="000D5750" w:rsidP="00796FAC">
                            <w:pPr>
                              <w:spacing w:line="0" w:lineRule="auto"/>
                              <w:rPr>
                                <w:color w:val="173A6D"/>
                                <w:sz w:val="8"/>
                              </w:rPr>
                            </w:pPr>
                          </w:p>
                          <w:p w:rsidR="000D5750" w:rsidRPr="000951EF" w:rsidRDefault="000D5750">
                            <w:pPr>
                              <w:rPr>
                                <w:color w:val="173A6D"/>
                              </w:rPr>
                            </w:pPr>
                          </w:p>
                        </w:txbxContent>
                      </wps:txbx>
                      <wps:bodyPr rot="0" vert="horz" wrap="square" lIns="144000" tIns="90000" rIns="90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6.3pt;margin-top:-10.1pt;width:552.75pt;height:79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" fillcolor="#e7e5b4" stroked="f" strokecolor="#b9ced9">
                <v:textbox inset="4mm,2.5mm,2.5mm,.5mm">
                  <w:txbxContent>
                    <w:p w:rsidR="000D5750" w:rsidRDefault="000D5750">
                      <w:pPr>
                        <w:rPr>
                          <w:color w:val="625E12"/>
                          <w:spacing w:val="-4"/>
                          <w:sz w:val="48"/>
                        </w:rPr>
                      </w:pPr>
                      <w:r w:rsidRPr="00F4604F">
                        <w:rPr>
                          <w:rFonts w:ascii="Arial Black" w:hAnsi="Arial Black"/>
                          <w:color w:val="625E12"/>
                          <w:spacing w:val="-4"/>
                          <w:sz w:val="48"/>
                        </w:rPr>
                        <w:t>Social:</w:t>
                      </w:r>
                      <w:r w:rsidRPr="00F4604F">
                        <w:rPr>
                          <w:color w:val="625E12"/>
                          <w:spacing w:val="-4"/>
                          <w:sz w:val="48"/>
                        </w:rPr>
                        <w:t xml:space="preserve"> support mapping for care teams</w:t>
                      </w:r>
                    </w:p>
                    <w:p w:rsidR="000D5750" w:rsidRPr="00F4604F" w:rsidRDefault="000D5750" w:rsidP="00F4604F">
                      <w:pPr>
                        <w:rPr>
                          <w:color w:val="625E12"/>
                          <w:spacing w:val="-4"/>
                        </w:rPr>
                      </w:pPr>
                      <w:r w:rsidRPr="00F4604F">
                        <w:rPr>
                          <w:color w:val="625E12"/>
                          <w:spacing w:val="-4"/>
                        </w:rPr>
                        <w:t>People diagnosed with a life-limiting illness are cited as vulnerable to loss of social relationships and networks as their illness progresses. For people on the autism spectrum whose ability to form and sustain social relationships can be challenged by t</w:t>
                      </w:r>
                      <w:r>
                        <w:rPr>
                          <w:color w:val="625E12"/>
                          <w:spacing w:val="-4"/>
                        </w:rPr>
                        <w:t xml:space="preserve">he complexities of their </w:t>
                      </w:r>
                      <w:r w:rsidRPr="00F4604F">
                        <w:rPr>
                          <w:color w:val="625E12"/>
                          <w:spacing w:val="-4"/>
                        </w:rPr>
                        <w:t>autism, it is important to consider how they will maintain and in some cases redefine the relationships and i</w:t>
                      </w:r>
                      <w:r>
                        <w:rPr>
                          <w:color w:val="625E12"/>
                          <w:spacing w:val="-4"/>
                        </w:rPr>
                        <w:t xml:space="preserve">nteractions they have with the </w:t>
                      </w:r>
                      <w:r w:rsidRPr="00F4604F">
                        <w:rPr>
                          <w:color w:val="625E12"/>
                          <w:spacing w:val="-4"/>
                        </w:rPr>
                        <w:t>significant people within their life.</w:t>
                      </w:r>
                    </w:p>
                    <w:tbl>
                      <w:tblPr>
                        <w:tblStyle w:val="MediumGrid31"/>
                        <w:tblW w:w="11057" w:type="dxa"/>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828"/>
                        <w:gridCol w:w="2835"/>
                        <w:gridCol w:w="4394"/>
                      </w:tblGrid>
                      <w:tr w:rsidR="000D5750" w:rsidRPr="000951EF">
                        <w:trPr>
                          <w:trHeight w:val="1179"/>
                        </w:trPr>
                        <w:tc>
                          <w:tcPr>
                            <w:tcW w:w="3828" w:type="dxa"/>
                            <w:shd w:val="clear" w:color="auto" w:fill="auto"/>
                          </w:tcPr>
                          <w:p w:rsidR="000D5750" w:rsidRPr="00D07BA6" w:rsidRDefault="000D5750" w:rsidP="00726144">
                            <w:pPr>
                              <w:jc w:val="center"/>
                              <w:rPr>
                                <w:color w:val="173A6D"/>
                              </w:rPr>
                            </w:pPr>
                            <w:r w:rsidRPr="00D07BA6">
                              <w:rPr>
                                <w:noProof/>
                                <w:color w:val="173A6D"/>
                                <w:lang w:eastAsia="en-GB"/>
                              </w:rPr>
                              <w:drawing>
                                <wp:inline distT="0" distB="0" distL="0" distR="0">
                                  <wp:extent cx="2157984" cy="685800"/>
                                  <wp:effectExtent l="25400" t="0" r="1016" b="0"/>
                                  <wp:docPr id="81" name="Picture 69" descr="social_graph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1.jpg"/>
                                          <pic:cNvPicPr/>
                                        </pic:nvPicPr>
                                        <pic:blipFill>
                                          <a:blip r:embed="rId8">
                                            <a:clrChange>
                                              <a:clrFrom>
                                                <a:srgbClr val="EEEAC2"/>
                                              </a:clrFrom>
                                              <a:clrTo>
                                                <a:srgbClr val="EEEAC2">
                                                  <a:alpha val="0"/>
                                                </a:srgbClr>
                                              </a:clrTo>
                                            </a:clrChange>
                                          </a:blip>
                                          <a:stretch>
                                            <a:fillRect/>
                                          </a:stretch>
                                        </pic:blipFill>
                                        <pic:spPr>
                                          <a:xfrm>
                                            <a:off x="0" y="0"/>
                                            <a:ext cx="2157984" cy="685800"/>
                                          </a:xfrm>
                                          <a:prstGeom prst="rect">
                                            <a:avLst/>
                                          </a:prstGeom>
                                        </pic:spPr>
                                      </pic:pic>
                                    </a:graphicData>
                                  </a:graphic>
                                </wp:inline>
                              </w:drawing>
                            </w:r>
                          </w:p>
                        </w:tc>
                        <w:tc>
                          <w:tcPr>
                            <w:tcW w:w="2835" w:type="dxa"/>
                            <w:shd w:val="clear" w:color="auto" w:fill="auto"/>
                            <w:tcMar>
                              <w:top w:w="57" w:type="dxa"/>
                            </w:tcMar>
                          </w:tcPr>
                          <w:p w:rsidR="000D5750" w:rsidRPr="00D07BA6" w:rsidRDefault="000D5750" w:rsidP="00726144">
                            <w:pPr>
                              <w:jc w:val="center"/>
                              <w:rPr>
                                <w:color w:val="173A6D"/>
                              </w:rPr>
                            </w:pPr>
                            <w:r w:rsidRPr="00D07BA6">
                              <w:rPr>
                                <w:noProof/>
                                <w:color w:val="173A6D"/>
                                <w:lang w:eastAsia="en-GB"/>
                              </w:rPr>
                              <w:drawing>
                                <wp:inline distT="0" distB="0" distL="0" distR="0">
                                  <wp:extent cx="1792224" cy="685800"/>
                                  <wp:effectExtent l="25400" t="0" r="11176" b="0"/>
                                  <wp:docPr id="83" name="Picture 70" descr="social_graph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2.jpg"/>
                                          <pic:cNvPicPr/>
                                        </pic:nvPicPr>
                                        <pic:blipFill>
                                          <a:blip r:embed="rId9">
                                            <a:clrChange>
                                              <a:clrFrom>
                                                <a:srgbClr val="EEEAC2"/>
                                              </a:clrFrom>
                                              <a:clrTo>
                                                <a:srgbClr val="EEEAC2">
                                                  <a:alpha val="0"/>
                                                </a:srgbClr>
                                              </a:clrTo>
                                            </a:clrChange>
                                          </a:blip>
                                          <a:stretch>
                                            <a:fillRect/>
                                          </a:stretch>
                                        </pic:blipFill>
                                        <pic:spPr>
                                          <a:xfrm>
                                            <a:off x="0" y="0"/>
                                            <a:ext cx="1792224" cy="685800"/>
                                          </a:xfrm>
                                          <a:prstGeom prst="rect">
                                            <a:avLst/>
                                          </a:prstGeom>
                                        </pic:spPr>
                                      </pic:pic>
                                    </a:graphicData>
                                  </a:graphic>
                                </wp:inline>
                              </w:drawing>
                            </w:r>
                          </w:p>
                        </w:tc>
                        <w:tc>
                          <w:tcPr>
                            <w:tcW w:w="4394" w:type="dxa"/>
                            <w:shd w:val="clear" w:color="auto" w:fill="auto"/>
                            <w:tcMar>
                              <w:top w:w="57" w:type="dxa"/>
                            </w:tcMar>
                          </w:tcPr>
                          <w:p w:rsidR="000D5750" w:rsidRPr="00D07BA6" w:rsidRDefault="000D5750" w:rsidP="00726144">
                            <w:pPr>
                              <w:jc w:val="center"/>
                              <w:rPr>
                                <w:color w:val="173A6D"/>
                              </w:rPr>
                            </w:pPr>
                            <w:r>
                              <w:rPr>
                                <w:noProof/>
                                <w:color w:val="173A6D"/>
                                <w:lang w:eastAsia="en-GB"/>
                              </w:rPr>
                              <w:drawing>
                                <wp:inline distT="0" distB="0" distL="0" distR="0">
                                  <wp:extent cx="2715768" cy="685800"/>
                                  <wp:effectExtent l="25400" t="0" r="2032" b="0"/>
                                  <wp:docPr id="84" name="Picture 83" descr="social_grap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3.jpg"/>
                                          <pic:cNvPicPr/>
                                        </pic:nvPicPr>
                                        <pic:blipFill>
                                          <a:blip r:embed="rId10">
                                            <a:clrChange>
                                              <a:clrFrom>
                                                <a:srgbClr val="EEEAC2"/>
                                              </a:clrFrom>
                                              <a:clrTo>
                                                <a:srgbClr val="EEEAC2">
                                                  <a:alpha val="0"/>
                                                </a:srgbClr>
                                              </a:clrTo>
                                            </a:clrChange>
                                          </a:blip>
                                          <a:stretch>
                                            <a:fillRect/>
                                          </a:stretch>
                                        </pic:blipFill>
                                        <pic:spPr>
                                          <a:xfrm>
                                            <a:off x="0" y="0"/>
                                            <a:ext cx="2715768" cy="685800"/>
                                          </a:xfrm>
                                          <a:prstGeom prst="rect">
                                            <a:avLst/>
                                          </a:prstGeom>
                                        </pic:spPr>
                                      </pic:pic>
                                    </a:graphicData>
                                  </a:graphic>
                                </wp:inline>
                              </w:drawing>
                            </w:r>
                          </w:p>
                        </w:tc>
                      </w:tr>
                    </w:tbl>
                    <w:p w:rsidR="000D5750" w:rsidRDefault="000D5750" w:rsidP="00796FAC">
                      <w:pPr>
                        <w:spacing w:line="0" w:lineRule="auto"/>
                        <w:rPr>
                          <w:color w:val="173A6D"/>
                          <w:sz w:val="8"/>
                        </w:rPr>
                      </w:pPr>
                    </w:p>
                    <w:tbl>
                      <w:tblPr>
                        <w:tblStyle w:val="TableGrid"/>
                        <w:tblW w:w="0" w:type="auto"/>
                        <w:tblBorders>
                          <w:top w:val="single" w:sz="48" w:space="0" w:color="E7E5B4"/>
                          <w:left w:val="single" w:sz="48" w:space="0" w:color="E7E5B4"/>
                          <w:bottom w:val="single" w:sz="48" w:space="0" w:color="E7E5B4"/>
                          <w:right w:val="single" w:sz="48" w:space="0" w:color="E7E5B4"/>
                          <w:insideH w:val="single" w:sz="48" w:space="0" w:color="E7E5B4"/>
                          <w:insideV w:val="single" w:sz="48" w:space="0" w:color="E7E5B4"/>
                        </w:tblBorders>
                        <w:shd w:val="clear" w:color="auto" w:fill="FFFFFF"/>
                        <w:tblCellMar>
                          <w:left w:w="0" w:type="dxa"/>
                          <w:right w:w="0" w:type="dxa"/>
                        </w:tblCellMar>
                        <w:tblLook w:val="00A0" w:firstRow="1" w:lastRow="0" w:firstColumn="1" w:lastColumn="0" w:noHBand="0" w:noVBand="0"/>
                      </w:tblPr>
                      <w:tblGrid>
                        <w:gridCol w:w="3559"/>
                        <w:gridCol w:w="3445"/>
                        <w:gridCol w:w="3562"/>
                      </w:tblGrid>
                      <w:tr w:rsidR="000D5750">
                        <w:trPr>
                          <w:trHeight w:val="5613"/>
                        </w:trPr>
                        <w:tc>
                          <w:tcPr>
                            <w:tcW w:w="3576" w:type="dxa"/>
                            <w:shd w:val="clear" w:color="auto" w:fill="FFFFFF"/>
                          </w:tcPr>
                          <w:p w:rsidR="000D5750" w:rsidRDefault="000D5750" w:rsidP="00796FAC">
                            <w:pPr>
                              <w:spacing w:line="0" w:lineRule="auto"/>
                              <w:rPr>
                                <w:color w:val="173A6D"/>
                                <w:sz w:val="8"/>
                              </w:rPr>
                            </w:pPr>
                          </w:p>
                        </w:tc>
                        <w:tc>
                          <w:tcPr>
                            <w:tcW w:w="3459" w:type="dxa"/>
                            <w:shd w:val="clear" w:color="auto" w:fill="FFFFFF"/>
                            <w:tcMar>
                              <w:left w:w="0" w:type="dxa"/>
                              <w:right w:w="0" w:type="dxa"/>
                            </w:tcMar>
                          </w:tcPr>
                          <w:p w:rsidR="000D5750" w:rsidRPr="00C30BEA" w:rsidRDefault="000D5750" w:rsidP="00796FAC">
                            <w:pPr>
                              <w:spacing w:line="0" w:lineRule="auto"/>
                              <w:rPr>
                                <w:color w:val="173A6D"/>
                                <w:sz w:val="8"/>
                              </w:rPr>
                            </w:pPr>
                          </w:p>
                        </w:tc>
                        <w:tc>
                          <w:tcPr>
                            <w:tcW w:w="3577" w:type="dxa"/>
                            <w:shd w:val="clear" w:color="auto" w:fill="FFFFFF"/>
                          </w:tcPr>
                          <w:p w:rsidR="000D5750" w:rsidRDefault="000D5750" w:rsidP="00796FAC">
                            <w:pPr>
                              <w:spacing w:line="0" w:lineRule="auto"/>
                              <w:rPr>
                                <w:color w:val="173A6D"/>
                                <w:sz w:val="8"/>
                              </w:rPr>
                            </w:pPr>
                          </w:p>
                        </w:tc>
                      </w:tr>
                      <w:tr w:rsidR="000D5750">
                        <w:trPr>
                          <w:trHeight w:val="5103"/>
                        </w:trPr>
                        <w:tc>
                          <w:tcPr>
                            <w:tcW w:w="3576" w:type="dxa"/>
                            <w:shd w:val="clear" w:color="auto" w:fill="FCF8E0"/>
                            <w:tcMar>
                              <w:top w:w="113" w:type="dxa"/>
                            </w:tcMar>
                          </w:tcPr>
                          <w:p w:rsidR="000D5750" w:rsidRDefault="000D5750" w:rsidP="005D764B">
                            <w:pPr>
                              <w:spacing w:after="40"/>
                              <w:jc w:val="center"/>
                              <w:rPr>
                                <w:rFonts w:ascii="Arial Bold" w:hAnsi="Arial Bold"/>
                                <w:color w:val="625E12"/>
                                <w:sz w:val="22"/>
                              </w:rPr>
                            </w:pPr>
                            <w:r>
                              <w:rPr>
                                <w:rFonts w:ascii="Arial Bold" w:hAnsi="Arial Bold"/>
                                <w:color w:val="625E12"/>
                                <w:sz w:val="22"/>
                              </w:rPr>
                              <w:t>How can we support</w:t>
                            </w:r>
                          </w:p>
                          <w:p w:rsidR="000D5750" w:rsidRDefault="000D5750" w:rsidP="005D764B">
                            <w:pPr>
                              <w:spacing w:after="40"/>
                              <w:jc w:val="center"/>
                              <w:rPr>
                                <w:rFonts w:ascii="Arial Bold" w:hAnsi="Arial Bold"/>
                                <w:color w:val="625E12"/>
                                <w:sz w:val="22"/>
                              </w:rPr>
                            </w:pPr>
                            <w:r>
                              <w:rPr>
                                <w:rFonts w:ascii="Arial Bold" w:hAnsi="Arial Bold"/>
                                <w:color w:val="625E12"/>
                                <w:sz w:val="22"/>
                              </w:rPr>
                              <w:t>better relationships</w:t>
                            </w:r>
                          </w:p>
                          <w:p w:rsidR="006A007A" w:rsidRDefault="000D5750" w:rsidP="005D764B">
                            <w:pPr>
                              <w:spacing w:after="40"/>
                              <w:jc w:val="center"/>
                              <w:rPr>
                                <w:rFonts w:ascii="Arial Bold" w:hAnsi="Arial Bold"/>
                                <w:color w:val="625E12"/>
                                <w:sz w:val="22"/>
                              </w:rPr>
                            </w:pPr>
                            <w:r>
                              <w:rPr>
                                <w:rFonts w:ascii="Arial Bold" w:hAnsi="Arial Bold"/>
                                <w:color w:val="625E12"/>
                                <w:sz w:val="22"/>
                              </w:rPr>
                              <w:t>with health?</w:t>
                            </w:r>
                          </w:p>
                          <w:p w:rsidR="000D5750" w:rsidRDefault="000D5750" w:rsidP="005D764B">
                            <w:pPr>
                              <w:spacing w:after="40"/>
                              <w:jc w:val="center"/>
                              <w:rPr>
                                <w:rFonts w:ascii="Arial Bold" w:hAnsi="Arial Bold"/>
                                <w:color w:val="625E12"/>
                                <w:sz w:val="22"/>
                              </w:rPr>
                            </w:pPr>
                          </w:p>
                          <w:p w:rsidR="000D5750" w:rsidRDefault="000D5750" w:rsidP="00796FAC">
                            <w:pPr>
                              <w:spacing w:line="0" w:lineRule="auto"/>
                              <w:rPr>
                                <w:color w:val="173A6D"/>
                                <w:sz w:val="8"/>
                              </w:rPr>
                            </w:pPr>
                          </w:p>
                        </w:tc>
                        <w:tc>
                          <w:tcPr>
                            <w:tcW w:w="3459" w:type="dxa"/>
                            <w:shd w:val="clear" w:color="auto" w:fill="FCF8E0"/>
                          </w:tcPr>
                          <w:p w:rsidR="006A007A" w:rsidRDefault="000D5750" w:rsidP="00BF4AC2">
                            <w:pPr>
                              <w:spacing w:after="40"/>
                              <w:jc w:val="center"/>
                              <w:rPr>
                                <w:rFonts w:ascii="Arial Bold" w:hAnsi="Arial Bold"/>
                                <w:color w:val="625E12"/>
                                <w:sz w:val="22"/>
                              </w:rPr>
                            </w:pPr>
                            <w:r>
                              <w:rPr>
                                <w:rFonts w:ascii="Arial Bold" w:hAnsi="Arial Bold"/>
                                <w:color w:val="625E12"/>
                                <w:sz w:val="22"/>
                              </w:rPr>
                              <w:t>Are there supports or strategies required to strengthen relationships?</w:t>
                            </w:r>
                          </w:p>
                          <w:p w:rsidR="000D5750" w:rsidRDefault="000D5750" w:rsidP="00BF4AC2">
                            <w:pPr>
                              <w:spacing w:after="40"/>
                              <w:jc w:val="center"/>
                              <w:rPr>
                                <w:rFonts w:ascii="Arial Bold" w:hAnsi="Arial Bold"/>
                                <w:color w:val="625E12"/>
                                <w:sz w:val="22"/>
                              </w:rPr>
                            </w:pPr>
                          </w:p>
                          <w:p w:rsidR="000D5750" w:rsidRDefault="000D5750" w:rsidP="00796FAC">
                            <w:pPr>
                              <w:spacing w:line="0" w:lineRule="auto"/>
                              <w:rPr>
                                <w:color w:val="173A6D"/>
                                <w:sz w:val="8"/>
                              </w:rPr>
                            </w:pPr>
                          </w:p>
                        </w:tc>
                        <w:tc>
                          <w:tcPr>
                            <w:tcW w:w="3577" w:type="dxa"/>
                            <w:shd w:val="clear" w:color="auto" w:fill="FCF8E0"/>
                          </w:tcPr>
                          <w:p w:rsidR="006A007A" w:rsidRDefault="000D5750" w:rsidP="00BF4AC2">
                            <w:pPr>
                              <w:spacing w:after="40"/>
                              <w:jc w:val="center"/>
                              <w:rPr>
                                <w:rFonts w:ascii="Arial Bold" w:hAnsi="Arial Bold"/>
                                <w:color w:val="625E12"/>
                                <w:sz w:val="22"/>
                              </w:rPr>
                            </w:pPr>
                            <w:r>
                              <w:rPr>
                                <w:rFonts w:ascii="Arial Bold" w:hAnsi="Arial Bold"/>
                                <w:color w:val="625E12"/>
                                <w:sz w:val="22"/>
                              </w:rPr>
                              <w:t xml:space="preserve">How can we support the </w:t>
                            </w:r>
                            <w:r>
                              <w:rPr>
                                <w:rFonts w:ascii="Arial Bold" w:hAnsi="Arial Bold"/>
                                <w:color w:val="625E12"/>
                                <w:sz w:val="22"/>
                              </w:rPr>
                              <w:br/>
                              <w:t>person to maintain important family relationships?</w:t>
                            </w:r>
                          </w:p>
                          <w:p w:rsidR="000D5750" w:rsidRDefault="000D5750" w:rsidP="00BF4AC2">
                            <w:pPr>
                              <w:spacing w:after="40"/>
                              <w:jc w:val="center"/>
                              <w:rPr>
                                <w:rFonts w:ascii="Arial Bold" w:hAnsi="Arial Bold"/>
                                <w:color w:val="625E12"/>
                                <w:sz w:val="22"/>
                              </w:rPr>
                            </w:pPr>
                          </w:p>
                          <w:p w:rsidR="000D5750" w:rsidRDefault="000D5750" w:rsidP="00796FAC">
                            <w:pPr>
                              <w:spacing w:line="0" w:lineRule="auto"/>
                              <w:rPr>
                                <w:color w:val="173A6D"/>
                                <w:sz w:val="8"/>
                              </w:rPr>
                            </w:pPr>
                          </w:p>
                        </w:tc>
                      </w:tr>
                      <w:tr w:rsidR="000D5750">
                        <w:trPr>
                          <w:trHeight w:val="284"/>
                        </w:trPr>
                        <w:tc>
                          <w:tcPr>
                            <w:tcW w:w="10612" w:type="dxa"/>
                            <w:gridSpan w:val="3"/>
                            <w:shd w:val="clear" w:color="auto" w:fill="auto"/>
                            <w:tcMar>
                              <w:top w:w="113" w:type="dxa"/>
                            </w:tcMar>
                          </w:tcPr>
                          <w:p w:rsidR="000D5750" w:rsidRPr="001B5AC7" w:rsidRDefault="000D5750" w:rsidP="001B5AC7">
                            <w:pPr>
                              <w:spacing w:after="40"/>
                              <w:jc w:val="center"/>
                              <w:rPr>
                                <w:rFonts w:ascii="Arial" w:hAnsi="Arial"/>
                                <w:color w:val="000000" w:themeColor="text1"/>
                                <w:w w:val="95"/>
                                <w:sz w:val="20"/>
                              </w:rPr>
                            </w:pPr>
                            <w:r w:rsidRPr="001B5AC7">
                              <w:rPr>
                                <w:rFonts w:ascii="Arial" w:hAnsi="Arial"/>
                                <w:color w:val="000000" w:themeColor="text1"/>
                                <w:w w:val="95"/>
                                <w:sz w:val="20"/>
                              </w:rPr>
                              <w:t>For example community groups, cultural or religious figures of support, advocacy services, social work, counselling services</w:t>
                            </w:r>
                          </w:p>
                        </w:tc>
                      </w:tr>
                    </w:tbl>
                    <w:p w:rsidR="000D5750" w:rsidRDefault="000D5750" w:rsidP="00796FAC">
                      <w:pPr>
                        <w:spacing w:line="0" w:lineRule="auto"/>
                        <w:rPr>
                          <w:color w:val="173A6D"/>
                          <w:sz w:val="8"/>
                        </w:rPr>
                      </w:pPr>
                    </w:p>
                    <w:p w:rsidR="000D5750" w:rsidRDefault="000D5750" w:rsidP="00796FAC">
                      <w:pPr>
                        <w:spacing w:line="0" w:lineRule="auto"/>
                        <w:rPr>
                          <w:color w:val="173A6D"/>
                          <w:sz w:val="8"/>
                        </w:rPr>
                      </w:pPr>
                    </w:p>
                    <w:p w:rsidR="000D5750" w:rsidRDefault="000D5750" w:rsidP="00796FAC">
                      <w:pPr>
                        <w:spacing w:line="0" w:lineRule="auto"/>
                        <w:rPr>
                          <w:color w:val="173A6D"/>
                          <w:sz w:val="8"/>
                        </w:rPr>
                      </w:pPr>
                    </w:p>
                    <w:p w:rsidR="000D5750" w:rsidRPr="002F0521" w:rsidRDefault="000D5750" w:rsidP="00796FAC">
                      <w:pPr>
                        <w:spacing w:line="0" w:lineRule="auto"/>
                        <w:rPr>
                          <w:color w:val="173A6D"/>
                          <w:sz w:val="8"/>
                        </w:rPr>
                      </w:pPr>
                    </w:p>
                    <w:p w:rsidR="000D5750" w:rsidRPr="000951EF" w:rsidRDefault="000D5750">
                      <w:pPr>
                        <w:rPr>
                          <w:color w:val="173A6D"/>
                        </w:rPr>
                      </w:pPr>
                    </w:p>
                  </w:txbxContent>
                </v:textbox>
                <w10:wrap type="tight"/>
              </v:shape>
            </w:pict>
          </mc:Fallback>
        </mc:AlternateContent>
      </w:r>
      <w:r w:rsidR="007B39B5">
        <w:rPr>
          <w:rFonts w:ascii="Arial Black" w:hAnsi="Arial Black"/>
          <w:sz w:val="48"/>
        </w:rPr>
        <w:t xml:space="preserve">     </w:t>
      </w:r>
    </w:p>
    <w:p w:rsidR="002075FE" w:rsidRPr="00B97421" w:rsidRDefault="00FC5B43">
      <w:pPr>
        <w:rPr>
          <w:rFonts w:ascii="Arial Black" w:hAnsi="Arial Black"/>
          <w:sz w:val="48"/>
        </w:rPr>
      </w:pPr>
      <w:r>
        <w:rPr>
          <w:rFonts w:ascii="Arial Black" w:hAnsi="Arial Black"/>
          <w:noProof/>
          <w:sz w:val="48"/>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4610735</wp:posOffset>
                </wp:positionH>
                <wp:positionV relativeFrom="paragraph">
                  <wp:posOffset>6917055</wp:posOffset>
                </wp:positionV>
                <wp:extent cx="2206625" cy="3101340"/>
                <wp:effectExtent l="10160" t="9525" r="12065" b="13335"/>
                <wp:wrapTight wrapText="bothSides">
                  <wp:wrapPolygon edited="0">
                    <wp:start x="-93" y="0"/>
                    <wp:lineTo x="-93" y="21534"/>
                    <wp:lineTo x="21693" y="21534"/>
                    <wp:lineTo x="21693" y="0"/>
                    <wp:lineTo x="-93" y="0"/>
                  </wp:wrapPolygon>
                </wp:wrapTight>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0134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A007A" w:rsidRDefault="00C87EBC" w:rsidP="00C87EBC">
                            <w:pPr>
                              <w:spacing w:after="40"/>
                              <w:jc w:val="center"/>
                              <w:rPr>
                                <w:rFonts w:ascii="Arial Bold" w:hAnsi="Arial Bold"/>
                                <w:color w:val="625E12"/>
                                <w:sz w:val="22"/>
                              </w:rPr>
                            </w:pPr>
                            <w:r>
                              <w:rPr>
                                <w:rFonts w:ascii="Arial Bold" w:hAnsi="Arial Bold"/>
                                <w:color w:val="625E12"/>
                                <w:sz w:val="22"/>
                              </w:rPr>
                              <w:t>Protocols for communication and sharing of information</w:t>
                            </w:r>
                          </w:p>
                          <w:p w:rsidR="000D5750" w:rsidRPr="00C87EBC" w:rsidRDefault="000D5750" w:rsidP="00C87EBC">
                            <w:pPr>
                              <w:spacing w:after="40"/>
                              <w:jc w:val="center"/>
                              <w:rPr>
                                <w:rFonts w:ascii="Arial Bold" w:hAnsi="Arial Bold"/>
                                <w:color w:val="625E12"/>
                                <w:sz w:val="22"/>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363.05pt;margin-top:544.65pt;width:173.75pt;height:2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" filled="f" strokeweight="1pt">
                <v:stroke dashstyle="1 1"/>
                <v:textbox inset="2.5mm,7.2pt,,7.2pt">
                  <w:txbxContent>
                    <w:p w:rsidR="006A007A" w:rsidRDefault="00C87EBC" w:rsidP="00C87EBC">
                      <w:pPr>
                        <w:spacing w:after="40"/>
                        <w:jc w:val="center"/>
                        <w:rPr>
                          <w:rFonts w:ascii="Arial Bold" w:hAnsi="Arial Bold"/>
                          <w:color w:val="625E12"/>
                          <w:sz w:val="22"/>
                        </w:rPr>
                      </w:pPr>
                      <w:r>
                        <w:rPr>
                          <w:rFonts w:ascii="Arial Bold" w:hAnsi="Arial Bold"/>
                          <w:color w:val="625E12"/>
                          <w:sz w:val="22"/>
                        </w:rPr>
                        <w:t>Protocols for communication and sharing of information</w:t>
                      </w:r>
                    </w:p>
                    <w:p w:rsidR="000D5750" w:rsidRPr="00C87EBC" w:rsidRDefault="000D5750" w:rsidP="00C87EBC">
                      <w:pPr>
                        <w:spacing w:after="40"/>
                        <w:jc w:val="center"/>
                        <w:rPr>
                          <w:rFonts w:ascii="Arial Bold" w:hAnsi="Arial Bold"/>
                          <w:color w:val="625E12"/>
                          <w:sz w:val="22"/>
                        </w:rPr>
                      </w:pPr>
                    </w:p>
                  </w:txbxContent>
                </v:textbox>
                <w10:wrap type="tight"/>
              </v:shape>
            </w:pict>
          </mc:Fallback>
        </mc:AlternateContent>
      </w:r>
      <w:r>
        <w:rPr>
          <w:rFonts w:ascii="Arial Black" w:hAnsi="Arial Black"/>
          <w:noProof/>
          <w:sz w:val="48"/>
          <w:lang w:eastAsia="en-GB"/>
        </w:rPr>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-128905</wp:posOffset>
                </wp:positionV>
                <wp:extent cx="7092315" cy="10224135"/>
                <wp:effectExtent l="0" t="2540" r="0" b="3175"/>
                <wp:wrapTight wrapText="bothSides">
                  <wp:wrapPolygon edited="0">
                    <wp:start x="0" y="0"/>
                    <wp:lineTo x="21600" y="0"/>
                    <wp:lineTo x="21600" y="21600"/>
                    <wp:lineTo x="0" y="2160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10224135"/>
                        </a:xfrm>
                        <a:prstGeom prst="rect">
                          <a:avLst/>
                        </a:prstGeom>
                        <a:solidFill>
                          <a:srgbClr val="E7E5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24" w:type="dxa"/>
                              <w:jc w:val="center"/>
                              <w:tblBorders>
                                <w:top w:val="single" w:sz="48" w:space="0" w:color="E7E5B4"/>
                                <w:left w:val="single" w:sz="48" w:space="0" w:color="E7E5B4"/>
                                <w:bottom w:val="single" w:sz="48" w:space="0" w:color="E7E5B4"/>
                                <w:right w:val="single" w:sz="48" w:space="0" w:color="E7E5B4"/>
                                <w:insideH w:val="single" w:sz="48" w:space="0" w:color="E7E5B4"/>
                                <w:insideV w:val="single" w:sz="48" w:space="0" w:color="E7E5B4"/>
                              </w:tblBorders>
                              <w:shd w:val="clear" w:color="auto" w:fill="FFFFFF"/>
                              <w:tblLook w:val="00A0" w:firstRow="1" w:lastRow="0" w:firstColumn="1" w:lastColumn="0" w:noHBand="0" w:noVBand="0"/>
                            </w:tblPr>
                            <w:tblGrid>
                              <w:gridCol w:w="2382"/>
                              <w:gridCol w:w="2449"/>
                              <w:gridCol w:w="2441"/>
                              <w:gridCol w:w="3452"/>
                            </w:tblGrid>
                            <w:tr w:rsidR="000D5750">
                              <w:trPr>
                                <w:trHeight w:val="1701"/>
                                <w:jc w:val="center"/>
                              </w:trPr>
                              <w:tc>
                                <w:tcPr>
                                  <w:tcW w:w="2382" w:type="dxa"/>
                                  <w:vMerge w:val="restart"/>
                                  <w:shd w:val="clear" w:color="auto" w:fill="FFFFFF"/>
                                  <w:tcMar>
                                    <w:top w:w="113" w:type="dxa"/>
                                  </w:tcMar>
                                </w:tcPr>
                                <w:p w:rsidR="000D5750" w:rsidRDefault="000D5750" w:rsidP="00AA6520">
                                  <w:pPr>
                                    <w:spacing w:after="40"/>
                                    <w:jc w:val="center"/>
                                    <w:rPr>
                                      <w:rFonts w:ascii="Arial Bold" w:hAnsi="Arial Bold"/>
                                      <w:color w:val="625E12"/>
                                      <w:sz w:val="22"/>
                                    </w:rPr>
                                  </w:pPr>
                                  <w:r>
                                    <w:rPr>
                                      <w:rFonts w:ascii="Arial Bold" w:hAnsi="Arial Bold"/>
                                      <w:color w:val="625E12"/>
                                      <w:sz w:val="22"/>
                                    </w:rPr>
                                    <w:t>Health</w:t>
                                  </w:r>
                                </w:p>
                                <w:p w:rsidR="000D5750" w:rsidRDefault="000D5750" w:rsidP="006A007A">
                                  <w:pPr>
                                    <w:spacing w:line="192" w:lineRule="auto"/>
                                    <w:jc w:val="center"/>
                                    <w:rPr>
                                      <w:color w:val="007157"/>
                                    </w:rPr>
                                  </w:pPr>
                                </w:p>
                              </w:tc>
                              <w:tc>
                                <w:tcPr>
                                  <w:tcW w:w="2449" w:type="dxa"/>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Family</w:t>
                                  </w:r>
                                </w:p>
                                <w:p w:rsidR="000D5750" w:rsidRDefault="000D5750" w:rsidP="006A007A">
                                  <w:pPr>
                                    <w:spacing w:line="192" w:lineRule="auto"/>
                                    <w:jc w:val="center"/>
                                    <w:rPr>
                                      <w:color w:val="007157"/>
                                    </w:rPr>
                                  </w:pPr>
                                </w:p>
                              </w:tc>
                              <w:tc>
                                <w:tcPr>
                                  <w:tcW w:w="2441" w:type="dxa"/>
                                  <w:vMerge w:val="restart"/>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Social care team</w:t>
                                  </w:r>
                                </w:p>
                                <w:p w:rsidR="000D5750" w:rsidRDefault="000D5750" w:rsidP="006A007A">
                                  <w:pPr>
                                    <w:spacing w:line="192" w:lineRule="auto"/>
                                    <w:jc w:val="center"/>
                                    <w:rPr>
                                      <w:color w:val="007157"/>
                                    </w:rPr>
                                  </w:pPr>
                                </w:p>
                              </w:tc>
                              <w:tc>
                                <w:tcPr>
                                  <w:tcW w:w="3452" w:type="dxa"/>
                                  <w:vMerge w:val="restart"/>
                                  <w:shd w:val="clear" w:color="auto" w:fill="D4D0B3"/>
                                  <w:tcMar>
                                    <w:top w:w="227" w:type="dxa"/>
                                    <w:left w:w="227" w:type="dxa"/>
                                    <w:bottom w:w="227" w:type="dxa"/>
                                    <w:right w:w="227" w:type="dxa"/>
                                  </w:tcMar>
                                </w:tcPr>
                                <w:p w:rsidR="000D5750" w:rsidRPr="007B52B2" w:rsidRDefault="000D5750" w:rsidP="007B52B2">
                                  <w:pPr>
                                    <w:spacing w:line="216" w:lineRule="auto"/>
                                    <w:contextualSpacing/>
                                    <w:rPr>
                                      <w:rFonts w:ascii="Arial Black" w:hAnsi="Arial Black"/>
                                      <w:color w:val="4A442A" w:themeColor="background2" w:themeShade="40"/>
                                      <w:sz w:val="20"/>
                                    </w:rPr>
                                  </w:pPr>
                                  <w:r w:rsidRPr="007B52B2">
                                    <w:rPr>
                                      <w:rFonts w:ascii="Arial Black" w:hAnsi="Arial Black"/>
                                      <w:color w:val="4A442A" w:themeColor="background2" w:themeShade="40"/>
                                      <w:sz w:val="20"/>
                                    </w:rPr>
                                    <w:t xml:space="preserve">To aid effective communication and partnership working, </w:t>
                                  </w:r>
                                  <w:r w:rsidRPr="007B52B2">
                                    <w:rPr>
                                      <w:rFonts w:ascii="Arial Black" w:hAnsi="Arial Black"/>
                                      <w:color w:val="4A442A" w:themeColor="background2" w:themeShade="40"/>
                                      <w:sz w:val="20"/>
                                    </w:rPr>
                                    <w:br/>
                                    <w:t>we need to put in place protocols with staff, families and friends establishing what people’s expectations are regarding:</w:t>
                                  </w:r>
                                </w:p>
                                <w:p w:rsidR="000D5750" w:rsidRPr="007B52B2" w:rsidRDefault="000D5750" w:rsidP="007B52B2">
                                  <w:pPr>
                                    <w:pStyle w:val="ListParagraph"/>
                                    <w:numPr>
                                      <w:ilvl w:val="0"/>
                                      <w:numId w:val="2"/>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what information is passed on</w:t>
                                  </w:r>
                                </w:p>
                                <w:p w:rsidR="000D5750" w:rsidRPr="007B52B2" w:rsidRDefault="000D5750" w:rsidP="007B52B2">
                                  <w:pPr>
                                    <w:pStyle w:val="ListParagraph"/>
                                    <w:numPr>
                                      <w:ilvl w:val="0"/>
                                      <w:numId w:val="3"/>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by what means</w:t>
                                  </w:r>
                                </w:p>
                                <w:p w:rsidR="000D5750" w:rsidRPr="007B52B2" w:rsidRDefault="000D5750" w:rsidP="007B52B2">
                                  <w:pPr>
                                    <w:pStyle w:val="ListParagraph"/>
                                    <w:numPr>
                                      <w:ilvl w:val="0"/>
                                      <w:numId w:val="3"/>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by whom</w:t>
                                  </w:r>
                                </w:p>
                                <w:p w:rsidR="000D5750" w:rsidRPr="00AA6520" w:rsidRDefault="000D5750" w:rsidP="007B52B2">
                                  <w:pPr>
                                    <w:pStyle w:val="ListParagraph"/>
                                    <w:numPr>
                                      <w:ilvl w:val="0"/>
                                      <w:numId w:val="3"/>
                                    </w:numPr>
                                    <w:spacing w:line="216" w:lineRule="auto"/>
                                    <w:rPr>
                                      <w:rFonts w:ascii="Arial Black" w:hAnsi="Arial Black"/>
                                      <w:color w:val="007157"/>
                                      <w:sz w:val="22"/>
                                    </w:rPr>
                                  </w:pPr>
                                  <w:r w:rsidRPr="007B52B2">
                                    <w:rPr>
                                      <w:rFonts w:ascii="Arial Black" w:hAnsi="Arial Black"/>
                                      <w:color w:val="4A442A" w:themeColor="background2" w:themeShade="40"/>
                                      <w:sz w:val="20"/>
                                    </w:rPr>
                                    <w:t xml:space="preserve">under what circumstances </w:t>
                                  </w:r>
                                  <w:r w:rsidRPr="007B52B2">
                                    <w:rPr>
                                      <w:rFonts w:ascii="Arial Black" w:hAnsi="Arial Black"/>
                                      <w:color w:val="4A442A" w:themeColor="background2" w:themeShade="40"/>
                                      <w:sz w:val="20"/>
                                    </w:rPr>
                                    <w:br/>
                                    <w:t>and how often</w:t>
                                  </w:r>
                                </w:p>
                              </w:tc>
                            </w:tr>
                            <w:tr w:rsidR="000D5750" w:rsidTr="006A007A">
                              <w:trPr>
                                <w:trHeight w:val="1140"/>
                                <w:jc w:val="center"/>
                              </w:trPr>
                              <w:tc>
                                <w:tcPr>
                                  <w:tcW w:w="2382" w:type="dxa"/>
                                  <w:vMerge/>
                                  <w:shd w:val="clear" w:color="auto" w:fill="FFFFFF"/>
                                </w:tcPr>
                                <w:p w:rsidR="000D5750" w:rsidRDefault="000D5750">
                                  <w:pPr>
                                    <w:rPr>
                                      <w:color w:val="007157"/>
                                    </w:rPr>
                                  </w:pPr>
                                </w:p>
                              </w:tc>
                              <w:tc>
                                <w:tcPr>
                                  <w:tcW w:w="2449" w:type="dxa"/>
                                  <w:vMerge w:val="restart"/>
                                  <w:shd w:val="clear" w:color="auto" w:fill="auto"/>
                                </w:tcPr>
                                <w:p w:rsidR="000D5750" w:rsidRDefault="000D5750" w:rsidP="00490756">
                                  <w:pPr>
                                    <w:jc w:val="center"/>
                                    <w:rPr>
                                      <w:i/>
                                      <w:color w:val="BFBFBF" w:themeColor="background1" w:themeShade="BF"/>
                                    </w:rPr>
                                  </w:pPr>
                                </w:p>
                                <w:p w:rsidR="000D5750" w:rsidRPr="00354B88" w:rsidRDefault="000D5750" w:rsidP="00490756">
                                  <w:pPr>
                                    <w:jc w:val="center"/>
                                    <w:rPr>
                                      <w:i/>
                                      <w:color w:val="BFBFBF" w:themeColor="background1" w:themeShade="BF"/>
                                    </w:rPr>
                                  </w:pPr>
                                  <w:r w:rsidRPr="00354B88">
                                    <w:rPr>
                                      <w:i/>
                                      <w:color w:val="BFBFBF" w:themeColor="background1" w:themeShade="BF"/>
                                    </w:rPr>
                                    <w:t>Insert a</w:t>
                                  </w:r>
                                </w:p>
                                <w:p w:rsidR="000D5750" w:rsidRPr="00354B88" w:rsidRDefault="000D5750" w:rsidP="00490756">
                                  <w:pPr>
                                    <w:jc w:val="center"/>
                                    <w:rPr>
                                      <w:i/>
                                      <w:color w:val="BFBFBF" w:themeColor="background1" w:themeShade="BF"/>
                                    </w:rPr>
                                  </w:pPr>
                                  <w:r w:rsidRPr="00354B88">
                                    <w:rPr>
                                      <w:i/>
                                      <w:color w:val="BFBFBF" w:themeColor="background1" w:themeShade="BF"/>
                                    </w:rPr>
                                    <w:t>photo of</w:t>
                                  </w:r>
                                </w:p>
                                <w:p w:rsidR="000D5750" w:rsidRPr="00354B88" w:rsidRDefault="000D5750" w:rsidP="00490756">
                                  <w:pPr>
                                    <w:jc w:val="center"/>
                                    <w:rPr>
                                      <w:i/>
                                      <w:color w:val="BFBFBF" w:themeColor="background1" w:themeShade="BF"/>
                                    </w:rPr>
                                  </w:pPr>
                                  <w:r w:rsidRPr="00354B88">
                                    <w:rPr>
                                      <w:i/>
                                      <w:color w:val="BFBFBF" w:themeColor="background1" w:themeShade="BF"/>
                                    </w:rPr>
                                    <w:t>the person</w:t>
                                  </w:r>
                                </w:p>
                                <w:p w:rsidR="000D5750" w:rsidRDefault="000D5750" w:rsidP="00490756">
                                  <w:pPr>
                                    <w:jc w:val="center"/>
                                    <w:rPr>
                                      <w:i/>
                                      <w:color w:val="BFBFBF" w:themeColor="background1" w:themeShade="BF"/>
                                    </w:rPr>
                                  </w:pPr>
                                  <w:r w:rsidRPr="00354B88">
                                    <w:rPr>
                                      <w:i/>
                                      <w:color w:val="BFBFBF" w:themeColor="background1" w:themeShade="BF"/>
                                    </w:rPr>
                                    <w:t>you are</w:t>
                                  </w:r>
                                </w:p>
                                <w:p w:rsidR="000D5750" w:rsidRDefault="000D5750" w:rsidP="00490756">
                                  <w:pPr>
                                    <w:jc w:val="center"/>
                                    <w:rPr>
                                      <w:color w:val="007157"/>
                                    </w:rPr>
                                  </w:pPr>
                                  <w:r w:rsidRPr="00354B88">
                                    <w:rPr>
                                      <w:i/>
                                      <w:color w:val="BFBFBF" w:themeColor="background1" w:themeShade="BF"/>
                                    </w:rPr>
                                    <w:t>supporting</w:t>
                                  </w:r>
                                </w:p>
                              </w:tc>
                              <w:tc>
                                <w:tcPr>
                                  <w:tcW w:w="2441" w:type="dxa"/>
                                  <w:vMerge/>
                                  <w:shd w:val="clear" w:color="auto" w:fill="FFFFFF"/>
                                </w:tcPr>
                                <w:p w:rsidR="000D5750" w:rsidRDefault="000D5750">
                                  <w:pPr>
                                    <w:rPr>
                                      <w:color w:val="007157"/>
                                    </w:rPr>
                                  </w:pPr>
                                </w:p>
                              </w:tc>
                              <w:tc>
                                <w:tcPr>
                                  <w:tcW w:w="3452" w:type="dxa"/>
                                  <w:vMerge/>
                                  <w:shd w:val="clear" w:color="auto" w:fill="D4D0B3"/>
                                </w:tcPr>
                                <w:p w:rsidR="000D5750" w:rsidRDefault="000D5750">
                                  <w:pPr>
                                    <w:rPr>
                                      <w:color w:val="007157"/>
                                    </w:rPr>
                                  </w:pPr>
                                </w:p>
                              </w:tc>
                            </w:tr>
                            <w:tr w:rsidR="000D5750" w:rsidTr="006A007A">
                              <w:trPr>
                                <w:trHeight w:val="1140"/>
                                <w:jc w:val="center"/>
                              </w:trPr>
                              <w:tc>
                                <w:tcPr>
                                  <w:tcW w:w="2382" w:type="dxa"/>
                                  <w:vMerge w:val="restart"/>
                                  <w:shd w:val="clear" w:color="auto" w:fill="FFFFFF"/>
                                  <w:tcMar>
                                    <w:top w:w="113" w:type="dxa"/>
                                  </w:tcMar>
                                </w:tcPr>
                                <w:p w:rsidR="000D5750" w:rsidRDefault="000D5750" w:rsidP="00AA6520">
                                  <w:pPr>
                                    <w:spacing w:after="40"/>
                                    <w:jc w:val="center"/>
                                    <w:rPr>
                                      <w:rFonts w:ascii="Arial Bold" w:hAnsi="Arial Bold"/>
                                      <w:color w:val="625E12"/>
                                      <w:sz w:val="22"/>
                                    </w:rPr>
                                  </w:pPr>
                                  <w:r>
                                    <w:rPr>
                                      <w:rFonts w:ascii="Arial Bold" w:hAnsi="Arial Bold"/>
                                      <w:color w:val="625E12"/>
                                      <w:sz w:val="22"/>
                                    </w:rPr>
                                    <w:t xml:space="preserve">Other figures </w:t>
                                  </w:r>
                                  <w:r>
                                    <w:rPr>
                                      <w:rFonts w:ascii="Arial Bold" w:hAnsi="Arial Bold"/>
                                      <w:color w:val="625E12"/>
                                      <w:sz w:val="22"/>
                                    </w:rPr>
                                    <w:br/>
                                    <w:t>of trust and support</w:t>
                                  </w:r>
                                </w:p>
                                <w:p w:rsidR="000D5750" w:rsidRDefault="000D5750" w:rsidP="006A007A">
                                  <w:pPr>
                                    <w:spacing w:line="192" w:lineRule="auto"/>
                                    <w:jc w:val="center"/>
                                    <w:rPr>
                                      <w:rFonts w:ascii="Arial Bold" w:hAnsi="Arial Bold"/>
                                      <w:color w:val="625E12"/>
                                      <w:sz w:val="22"/>
                                    </w:rPr>
                                  </w:pPr>
                                </w:p>
                              </w:tc>
                              <w:tc>
                                <w:tcPr>
                                  <w:tcW w:w="2449" w:type="dxa"/>
                                  <w:vMerge/>
                                  <w:tcBorders>
                                    <w:bottom w:val="single" w:sz="48" w:space="0" w:color="E7E5B4"/>
                                  </w:tcBorders>
                                  <w:shd w:val="clear" w:color="auto" w:fill="auto"/>
                                </w:tcPr>
                                <w:p w:rsidR="000D5750" w:rsidRDefault="000D5750" w:rsidP="00490756">
                                  <w:pPr>
                                    <w:jc w:val="center"/>
                                    <w:rPr>
                                      <w:i/>
                                      <w:color w:val="BFBFBF" w:themeColor="background1" w:themeShade="BF"/>
                                    </w:rPr>
                                  </w:pPr>
                                </w:p>
                              </w:tc>
                              <w:tc>
                                <w:tcPr>
                                  <w:tcW w:w="2441" w:type="dxa"/>
                                  <w:vMerge w:val="restart"/>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Friends and peers</w:t>
                                  </w:r>
                                </w:p>
                                <w:p w:rsidR="000D5750" w:rsidRDefault="000D5750" w:rsidP="006A007A">
                                  <w:pPr>
                                    <w:spacing w:line="192" w:lineRule="auto"/>
                                    <w:jc w:val="center"/>
                                    <w:rPr>
                                      <w:color w:val="007157"/>
                                    </w:rPr>
                                  </w:pPr>
                                </w:p>
                              </w:tc>
                              <w:tc>
                                <w:tcPr>
                                  <w:tcW w:w="3452" w:type="dxa"/>
                                  <w:vMerge/>
                                  <w:shd w:val="clear" w:color="auto" w:fill="D4D0B3"/>
                                </w:tcPr>
                                <w:p w:rsidR="000D5750" w:rsidRDefault="000D5750">
                                  <w:pPr>
                                    <w:rPr>
                                      <w:color w:val="007157"/>
                                    </w:rPr>
                                  </w:pPr>
                                </w:p>
                              </w:tc>
                            </w:tr>
                            <w:tr w:rsidR="000D5750">
                              <w:trPr>
                                <w:trHeight w:val="1481"/>
                                <w:jc w:val="center"/>
                              </w:trPr>
                              <w:tc>
                                <w:tcPr>
                                  <w:tcW w:w="2382" w:type="dxa"/>
                                  <w:vMerge/>
                                  <w:shd w:val="clear" w:color="auto" w:fill="FFFFFF"/>
                                </w:tcPr>
                                <w:p w:rsidR="000D5750" w:rsidRDefault="000D5750">
                                  <w:pPr>
                                    <w:rPr>
                                      <w:color w:val="007157"/>
                                    </w:rPr>
                                  </w:pPr>
                                </w:p>
                              </w:tc>
                              <w:tc>
                                <w:tcPr>
                                  <w:tcW w:w="2449" w:type="dxa"/>
                                  <w:shd w:val="clear" w:color="auto" w:fill="auto"/>
                                </w:tcPr>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Name of</w:t>
                                  </w:r>
                                </w:p>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the person</w:t>
                                  </w:r>
                                </w:p>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you are</w:t>
                                  </w:r>
                                </w:p>
                                <w:p w:rsidR="000D5750" w:rsidRDefault="000D5750" w:rsidP="00490756">
                                  <w:pPr>
                                    <w:jc w:val="center"/>
                                    <w:rPr>
                                      <w:color w:val="007157"/>
                                    </w:rPr>
                                  </w:pPr>
                                  <w:r w:rsidRPr="0078061E">
                                    <w:rPr>
                                      <w:rFonts w:ascii="Arial Black" w:hAnsi="Arial Black"/>
                                      <w:color w:val="FFFFFF" w:themeColor="background1"/>
                                      <w:sz w:val="22"/>
                                    </w:rPr>
                                    <w:t>supporting</w:t>
                                  </w:r>
                                </w:p>
                              </w:tc>
                              <w:tc>
                                <w:tcPr>
                                  <w:tcW w:w="2441" w:type="dxa"/>
                                  <w:vMerge/>
                                  <w:shd w:val="clear" w:color="auto" w:fill="FFFFFF"/>
                                </w:tcPr>
                                <w:p w:rsidR="000D5750" w:rsidRDefault="000D5750">
                                  <w:pPr>
                                    <w:rPr>
                                      <w:color w:val="007157"/>
                                    </w:rPr>
                                  </w:pPr>
                                </w:p>
                              </w:tc>
                              <w:tc>
                                <w:tcPr>
                                  <w:tcW w:w="3452" w:type="dxa"/>
                                  <w:vMerge w:val="restart"/>
                                  <w:shd w:val="clear" w:color="auto" w:fill="auto"/>
                                </w:tcPr>
                                <w:p w:rsidR="000D5750" w:rsidRPr="00A3472F" w:rsidRDefault="000D5750">
                                  <w:pPr>
                                    <w:rPr>
                                      <w:color w:val="007157"/>
                                    </w:rPr>
                                  </w:pPr>
                                  <w:r w:rsidRPr="00A3472F">
                                    <w:rPr>
                                      <w:noProof/>
                                      <w:color w:val="007157"/>
                                      <w:lang w:eastAsia="en-GB"/>
                                    </w:rPr>
                                    <w:drawing>
                                      <wp:inline distT="0" distB="0" distL="0" distR="0">
                                        <wp:extent cx="1979676" cy="1979676"/>
                                        <wp:effectExtent l="25400" t="0" r="1524" b="0"/>
                                        <wp:docPr id="118" name="Picture 115" descr="soci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4.jpg"/>
                                                <pic:cNvPicPr/>
                                              </pic:nvPicPr>
                                              <pic:blipFill>
                                                <a:blip r:embed="rId11">
                                                  <a:clrChange>
                                                    <a:clrFrom>
                                                      <a:srgbClr val="EEEAC2"/>
                                                    </a:clrFrom>
                                                    <a:clrTo>
                                                      <a:srgbClr val="EEEAC2">
                                                        <a:alpha val="0"/>
                                                      </a:srgbClr>
                                                    </a:clrTo>
                                                  </a:clrChange>
                                                </a:blip>
                                                <a:stretch>
                                                  <a:fillRect/>
                                                </a:stretch>
                                              </pic:blipFill>
                                              <pic:spPr>
                                                <a:xfrm>
                                                  <a:off x="0" y="0"/>
                                                  <a:ext cx="1979676" cy="1979676"/>
                                                </a:xfrm>
                                                <a:prstGeom prst="rect">
                                                  <a:avLst/>
                                                </a:prstGeom>
                                              </pic:spPr>
                                            </pic:pic>
                                          </a:graphicData>
                                        </a:graphic>
                                      </wp:inline>
                                    </w:drawing>
                                  </w:r>
                                </w:p>
                              </w:tc>
                            </w:tr>
                            <w:tr w:rsidR="000D5750">
                              <w:trPr>
                                <w:trHeight w:val="1481"/>
                                <w:jc w:val="center"/>
                              </w:trPr>
                              <w:tc>
                                <w:tcPr>
                                  <w:tcW w:w="7272" w:type="dxa"/>
                                  <w:gridSpan w:val="3"/>
                                  <w:tcBorders>
                                    <w:bottom w:val="single" w:sz="48" w:space="0" w:color="E7E5B4"/>
                                  </w:tcBorders>
                                  <w:shd w:val="clear" w:color="auto" w:fill="auto"/>
                                </w:tcPr>
                                <w:p w:rsidR="000D5750" w:rsidRPr="0021172D" w:rsidRDefault="000D5750" w:rsidP="0021172D">
                                  <w:pPr>
                                    <w:jc w:val="center"/>
                                    <w:rPr>
                                      <w:rFonts w:ascii="Arial Black" w:hAnsi="Arial Black"/>
                                      <w:color w:val="625E12"/>
                                      <w:sz w:val="20"/>
                                    </w:rPr>
                                  </w:pPr>
                                  <w:r w:rsidRPr="0021172D">
                                    <w:rPr>
                                      <w:rFonts w:ascii="Arial Black" w:hAnsi="Arial Black"/>
                                      <w:color w:val="625E12"/>
                                      <w:sz w:val="20"/>
                                    </w:rPr>
                                    <w:t>Social support involves an understanding of the relationships and connections between the person on the autism spectrum and all those involved in their life and care. Who are the important people in the life of the person</w:t>
                                  </w:r>
                                  <w:r>
                                    <w:rPr>
                                      <w:rFonts w:ascii="Arial Black" w:hAnsi="Arial Black"/>
                                      <w:color w:val="625E12"/>
                                      <w:sz w:val="20"/>
                                    </w:rPr>
                                    <w:t xml:space="preserve"> </w:t>
                                  </w:r>
                                  <w:r w:rsidRPr="0021172D">
                                    <w:rPr>
                                      <w:rFonts w:ascii="Arial Black" w:hAnsi="Arial Black"/>
                                      <w:color w:val="625E12"/>
                                      <w:sz w:val="20"/>
                                    </w:rPr>
                                    <w:t>on the autism spectrum that you support?</w:t>
                                  </w:r>
                                </w:p>
                              </w:tc>
                              <w:tc>
                                <w:tcPr>
                                  <w:tcW w:w="3452" w:type="dxa"/>
                                  <w:vMerge/>
                                  <w:tcBorders>
                                    <w:bottom w:val="single" w:sz="48" w:space="0" w:color="E7E5B4"/>
                                  </w:tcBorders>
                                  <w:shd w:val="clear" w:color="auto" w:fill="auto"/>
                                </w:tcPr>
                                <w:p w:rsidR="000D5750" w:rsidRDefault="000D5750">
                                  <w:pPr>
                                    <w:rPr>
                                      <w:color w:val="007157"/>
                                    </w:rPr>
                                  </w:pPr>
                                </w:p>
                              </w:tc>
                            </w:tr>
                          </w:tbl>
                          <w:p w:rsidR="000D5750" w:rsidRDefault="000D5750" w:rsidP="00B935F7">
                            <w:pPr>
                              <w:spacing w:line="0" w:lineRule="auto"/>
                              <w:jc w:val="center"/>
                              <w:rPr>
                                <w:color w:val="007157"/>
                                <w:sz w:val="16"/>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176"/>
                              <w:gridCol w:w="3618"/>
                            </w:tblGrid>
                            <w:tr w:rsidR="000D5750">
                              <w:trPr>
                                <w:trHeight w:val="2268"/>
                              </w:trPr>
                              <w:tc>
                                <w:tcPr>
                                  <w:tcW w:w="7176" w:type="dxa"/>
                                  <w:shd w:val="clear" w:color="auto" w:fill="auto"/>
                                </w:tcPr>
                                <w:p w:rsidR="000D5750" w:rsidRDefault="00843B19" w:rsidP="00B935F7">
                                  <w:pPr>
                                    <w:jc w:val="center"/>
                                    <w:rPr>
                                      <w:color w:val="007157"/>
                                    </w:rPr>
                                  </w:pPr>
                                  <w:r>
                                    <w:rPr>
                                      <w:noProof/>
                                      <w:color w:val="007157"/>
                                      <w:lang w:eastAsia="en-GB"/>
                                    </w:rPr>
                                    <w:drawing>
                                      <wp:inline distT="0" distB="0" distL="0" distR="0">
                                        <wp:extent cx="4389120" cy="1435608"/>
                                        <wp:effectExtent l="25400" t="0" r="5080" b="0"/>
                                        <wp:docPr id="130" name="Picture 129" descr="social_graphic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5a.jpg"/>
                                                <pic:cNvPicPr/>
                                              </pic:nvPicPr>
                                              <pic:blipFill>
                                                <a:blip r:embed="rId12">
                                                  <a:clrChange>
                                                    <a:clrFrom>
                                                      <a:srgbClr val="EEEAC2"/>
                                                    </a:clrFrom>
                                                    <a:clrTo>
                                                      <a:srgbClr val="EEEAC2">
                                                        <a:alpha val="0"/>
                                                      </a:srgbClr>
                                                    </a:clrTo>
                                                  </a:clrChange>
                                                </a:blip>
                                                <a:stretch>
                                                  <a:fillRect/>
                                                </a:stretch>
                                              </pic:blipFill>
                                              <pic:spPr>
                                                <a:xfrm>
                                                  <a:off x="0" y="0"/>
                                                  <a:ext cx="4389120" cy="1435608"/>
                                                </a:xfrm>
                                                <a:prstGeom prst="rect">
                                                  <a:avLst/>
                                                </a:prstGeom>
                                              </pic:spPr>
                                            </pic:pic>
                                          </a:graphicData>
                                        </a:graphic>
                                      </wp:inline>
                                    </w:drawing>
                                  </w:r>
                                </w:p>
                              </w:tc>
                              <w:tc>
                                <w:tcPr>
                                  <w:tcW w:w="3596" w:type="dxa"/>
                                  <w:shd w:val="clear" w:color="auto" w:fill="auto"/>
                                </w:tcPr>
                                <w:p w:rsidR="000D5750" w:rsidRDefault="00843B19" w:rsidP="00B935F7">
                                  <w:pPr>
                                    <w:jc w:val="center"/>
                                    <w:rPr>
                                      <w:color w:val="007157"/>
                                    </w:rPr>
                                  </w:pPr>
                                  <w:r>
                                    <w:rPr>
                                      <w:noProof/>
                                      <w:color w:val="007157"/>
                                      <w:lang w:eastAsia="en-GB"/>
                                    </w:rPr>
                                    <w:drawing>
                                      <wp:inline distT="0" distB="0" distL="0" distR="0">
                                        <wp:extent cx="2135124" cy="1453896"/>
                                        <wp:effectExtent l="25400" t="0" r="0" b="0"/>
                                        <wp:docPr id="131" name="Picture 130" descr="social_graphic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5b.jpg"/>
                                                <pic:cNvPicPr/>
                                              </pic:nvPicPr>
                                              <pic:blipFill>
                                                <a:blip r:embed="rId13">
                                                  <a:clrChange>
                                                    <a:clrFrom>
                                                      <a:srgbClr val="EEEAC2"/>
                                                    </a:clrFrom>
                                                    <a:clrTo>
                                                      <a:srgbClr val="EEEAC2">
                                                        <a:alpha val="0"/>
                                                      </a:srgbClr>
                                                    </a:clrTo>
                                                  </a:clrChange>
                                                </a:blip>
                                                <a:stretch>
                                                  <a:fillRect/>
                                                </a:stretch>
                                              </pic:blipFill>
                                              <pic:spPr>
                                                <a:xfrm>
                                                  <a:off x="0" y="0"/>
                                                  <a:ext cx="2135124" cy="1453896"/>
                                                </a:xfrm>
                                                <a:prstGeom prst="rect">
                                                  <a:avLst/>
                                                </a:prstGeom>
                                              </pic:spPr>
                                            </pic:pic>
                                          </a:graphicData>
                                        </a:graphic>
                                      </wp:inline>
                                    </w:drawing>
                                  </w:r>
                                </w:p>
                              </w:tc>
                            </w:tr>
                          </w:tbl>
                          <w:p w:rsidR="000D5750" w:rsidRPr="007E0173" w:rsidRDefault="000D5750" w:rsidP="007E0173">
                            <w:pPr>
                              <w:spacing w:line="0" w:lineRule="auto"/>
                              <w:jc w:val="center"/>
                              <w:rPr>
                                <w:color w:val="007157"/>
                                <w:sz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48" w:space="0" w:color="F79646" w:themeColor="accent6"/>
                                <w:insideV w:val="single" w:sz="48" w:space="0" w:color="E7E5B4"/>
                              </w:tblBorders>
                              <w:shd w:val="clear" w:color="auto" w:fill="FCF8E0"/>
                              <w:tblCellMar>
                                <w:top w:w="113" w:type="dxa"/>
                              </w:tblCellMar>
                              <w:tblLook w:val="00A0" w:firstRow="1" w:lastRow="0" w:firstColumn="1" w:lastColumn="0" w:noHBand="0" w:noVBand="0"/>
                            </w:tblPr>
                            <w:tblGrid>
                              <w:gridCol w:w="3595"/>
                              <w:gridCol w:w="3594"/>
                              <w:gridCol w:w="3594"/>
                            </w:tblGrid>
                            <w:tr w:rsidR="000D5750">
                              <w:trPr>
                                <w:trHeight w:val="5103"/>
                                <w:jc w:val="center"/>
                              </w:trPr>
                              <w:tc>
                                <w:tcPr>
                                  <w:tcW w:w="3595" w:type="dxa"/>
                                  <w:shd w:val="clear" w:color="auto" w:fill="FCF8E0"/>
                                </w:tcPr>
                                <w:p w:rsidR="000D5750" w:rsidRDefault="000D5750" w:rsidP="00474615">
                                  <w:pPr>
                                    <w:spacing w:after="40"/>
                                    <w:jc w:val="center"/>
                                    <w:rPr>
                                      <w:rFonts w:ascii="Arial Bold" w:hAnsi="Arial Bold"/>
                                      <w:color w:val="625E12"/>
                                      <w:sz w:val="22"/>
                                    </w:rPr>
                                  </w:pPr>
                                  <w:r>
                                    <w:rPr>
                                      <w:rFonts w:ascii="Arial Bold" w:hAnsi="Arial Bold"/>
                                      <w:color w:val="625E12"/>
                                      <w:sz w:val="22"/>
                                    </w:rPr>
                                    <w:t xml:space="preserve">What support is required </w:t>
                                  </w:r>
                                  <w:r>
                                    <w:rPr>
                                      <w:rFonts w:ascii="Arial Bold" w:hAnsi="Arial Bold"/>
                                      <w:color w:val="625E12"/>
                                      <w:sz w:val="22"/>
                                    </w:rPr>
                                    <w:br/>
                                    <w:t>for the care team?</w:t>
                                  </w:r>
                                </w:p>
                                <w:p w:rsidR="000D5750" w:rsidRDefault="000D5750" w:rsidP="006A007A">
                                  <w:pPr>
                                    <w:spacing w:line="192" w:lineRule="auto"/>
                                    <w:jc w:val="center"/>
                                    <w:rPr>
                                      <w:color w:val="007157"/>
                                    </w:rPr>
                                  </w:pPr>
                                </w:p>
                              </w:tc>
                              <w:tc>
                                <w:tcPr>
                                  <w:tcW w:w="3594" w:type="dxa"/>
                                  <w:shd w:val="clear" w:color="auto" w:fill="FCF8E0"/>
                                </w:tcPr>
                                <w:p w:rsidR="000D5750" w:rsidRDefault="000D5750" w:rsidP="00474615">
                                  <w:pPr>
                                    <w:spacing w:after="40"/>
                                    <w:jc w:val="center"/>
                                    <w:rPr>
                                      <w:rFonts w:ascii="Arial Bold" w:hAnsi="Arial Bold"/>
                                      <w:color w:val="625E12"/>
                                      <w:sz w:val="22"/>
                                    </w:rPr>
                                  </w:pPr>
                                  <w:r>
                                    <w:rPr>
                                      <w:rFonts w:ascii="Arial Bold" w:hAnsi="Arial Bold"/>
                                      <w:color w:val="625E12"/>
                                      <w:sz w:val="22"/>
                                    </w:rPr>
                                    <w:t xml:space="preserve">How can we support the </w:t>
                                  </w:r>
                                  <w:r>
                                    <w:rPr>
                                      <w:rFonts w:ascii="Arial Bold" w:hAnsi="Arial Bold"/>
                                      <w:color w:val="625E12"/>
                                      <w:sz w:val="22"/>
                                    </w:rPr>
                                    <w:br/>
                                    <w:t xml:space="preserve">person to maintain important relationships with friends </w:t>
                                  </w:r>
                                  <w:r>
                                    <w:rPr>
                                      <w:rFonts w:ascii="Arial Bold" w:hAnsi="Arial Bold"/>
                                      <w:color w:val="625E12"/>
                                      <w:sz w:val="22"/>
                                    </w:rPr>
                                    <w:br/>
                                    <w:t>and peers?</w:t>
                                  </w:r>
                                </w:p>
                                <w:p w:rsidR="000D5750" w:rsidRDefault="000D5750" w:rsidP="006A007A">
                                  <w:pPr>
                                    <w:spacing w:line="192" w:lineRule="auto"/>
                                    <w:jc w:val="center"/>
                                    <w:rPr>
                                      <w:color w:val="007157"/>
                                    </w:rPr>
                                  </w:pPr>
                                </w:p>
                              </w:tc>
                              <w:tc>
                                <w:tcPr>
                                  <w:tcW w:w="3594" w:type="dxa"/>
                                  <w:shd w:val="clear" w:color="auto" w:fill="FFFFFF"/>
                                  <w:tcMar>
                                    <w:top w:w="0" w:type="dxa"/>
                                    <w:left w:w="0" w:type="dxa"/>
                                    <w:right w:w="0" w:type="dxa"/>
                                  </w:tcMar>
                                </w:tcPr>
                                <w:p w:rsidR="000D5750" w:rsidRDefault="000D5750" w:rsidP="00474615">
                                  <w:pPr>
                                    <w:spacing w:after="40"/>
                                    <w:jc w:val="center"/>
                                    <w:rPr>
                                      <w:rFonts w:ascii="Arial Bold" w:hAnsi="Arial Bold"/>
                                      <w:color w:val="625E12"/>
                                      <w:sz w:val="22"/>
                                    </w:rPr>
                                  </w:pPr>
                                </w:p>
                                <w:p w:rsidR="000D5750" w:rsidRDefault="000D5750" w:rsidP="00F71E50">
                                  <w:pPr>
                                    <w:jc w:val="center"/>
                                    <w:rPr>
                                      <w:color w:val="007157"/>
                                    </w:rPr>
                                  </w:pPr>
                                </w:p>
                              </w:tc>
                            </w:tr>
                          </w:tbl>
                          <w:p w:rsidR="000D5750" w:rsidRPr="002D7F6E" w:rsidRDefault="000D5750">
                            <w:pPr>
                              <w:rPr>
                                <w:color w:val="00715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0.05pt;margin-top:-10.15pt;width:558.45pt;height:80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" fillcolor="#e7e5b4" stroked="f">
                <v:textbox inset=",7.2pt,,7.2pt">
                  <w:txbxContent>
                    <w:tbl>
                      <w:tblPr>
                        <w:tblStyle w:val="TableGrid"/>
                        <w:tblW w:w="10724" w:type="dxa"/>
                        <w:jc w:val="center"/>
                        <w:tblBorders>
                          <w:top w:val="single" w:sz="48" w:space="0" w:color="E7E5B4"/>
                          <w:left w:val="single" w:sz="48" w:space="0" w:color="E7E5B4"/>
                          <w:bottom w:val="single" w:sz="48" w:space="0" w:color="E7E5B4"/>
                          <w:right w:val="single" w:sz="48" w:space="0" w:color="E7E5B4"/>
                          <w:insideH w:val="single" w:sz="48" w:space="0" w:color="E7E5B4"/>
                          <w:insideV w:val="single" w:sz="48" w:space="0" w:color="E7E5B4"/>
                        </w:tblBorders>
                        <w:shd w:val="clear" w:color="auto" w:fill="FFFFFF"/>
                        <w:tblLook w:val="00A0" w:firstRow="1" w:lastRow="0" w:firstColumn="1" w:lastColumn="0" w:noHBand="0" w:noVBand="0"/>
                      </w:tblPr>
                      <w:tblGrid>
                        <w:gridCol w:w="2382"/>
                        <w:gridCol w:w="2449"/>
                        <w:gridCol w:w="2441"/>
                        <w:gridCol w:w="3452"/>
                      </w:tblGrid>
                      <w:tr w:rsidR="000D5750">
                        <w:trPr>
                          <w:trHeight w:val="1701"/>
                          <w:jc w:val="center"/>
                        </w:trPr>
                        <w:tc>
                          <w:tcPr>
                            <w:tcW w:w="2382" w:type="dxa"/>
                            <w:vMerge w:val="restart"/>
                            <w:shd w:val="clear" w:color="auto" w:fill="FFFFFF"/>
                            <w:tcMar>
                              <w:top w:w="113" w:type="dxa"/>
                            </w:tcMar>
                          </w:tcPr>
                          <w:p w:rsidR="000D5750" w:rsidRDefault="000D5750" w:rsidP="00AA6520">
                            <w:pPr>
                              <w:spacing w:after="40"/>
                              <w:jc w:val="center"/>
                              <w:rPr>
                                <w:rFonts w:ascii="Arial Bold" w:hAnsi="Arial Bold"/>
                                <w:color w:val="625E12"/>
                                <w:sz w:val="22"/>
                              </w:rPr>
                            </w:pPr>
                            <w:r>
                              <w:rPr>
                                <w:rFonts w:ascii="Arial Bold" w:hAnsi="Arial Bold"/>
                                <w:color w:val="625E12"/>
                                <w:sz w:val="22"/>
                              </w:rPr>
                              <w:t>Health</w:t>
                            </w:r>
                          </w:p>
                          <w:p w:rsidR="000D5750" w:rsidRDefault="000D5750" w:rsidP="006A007A">
                            <w:pPr>
                              <w:spacing w:line="192" w:lineRule="auto"/>
                              <w:jc w:val="center"/>
                              <w:rPr>
                                <w:color w:val="007157"/>
                              </w:rPr>
                            </w:pPr>
                          </w:p>
                        </w:tc>
                        <w:tc>
                          <w:tcPr>
                            <w:tcW w:w="2449" w:type="dxa"/>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Family</w:t>
                            </w:r>
                          </w:p>
                          <w:p w:rsidR="000D5750" w:rsidRDefault="000D5750" w:rsidP="006A007A">
                            <w:pPr>
                              <w:spacing w:line="192" w:lineRule="auto"/>
                              <w:jc w:val="center"/>
                              <w:rPr>
                                <w:color w:val="007157"/>
                              </w:rPr>
                            </w:pPr>
                          </w:p>
                        </w:tc>
                        <w:tc>
                          <w:tcPr>
                            <w:tcW w:w="2441" w:type="dxa"/>
                            <w:vMerge w:val="restart"/>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Social care team</w:t>
                            </w:r>
                          </w:p>
                          <w:p w:rsidR="000D5750" w:rsidRDefault="000D5750" w:rsidP="006A007A">
                            <w:pPr>
                              <w:spacing w:line="192" w:lineRule="auto"/>
                              <w:jc w:val="center"/>
                              <w:rPr>
                                <w:color w:val="007157"/>
                              </w:rPr>
                            </w:pPr>
                          </w:p>
                        </w:tc>
                        <w:tc>
                          <w:tcPr>
                            <w:tcW w:w="3452" w:type="dxa"/>
                            <w:vMerge w:val="restart"/>
                            <w:shd w:val="clear" w:color="auto" w:fill="D4D0B3"/>
                            <w:tcMar>
                              <w:top w:w="227" w:type="dxa"/>
                              <w:left w:w="227" w:type="dxa"/>
                              <w:bottom w:w="227" w:type="dxa"/>
                              <w:right w:w="227" w:type="dxa"/>
                            </w:tcMar>
                          </w:tcPr>
                          <w:p w:rsidR="000D5750" w:rsidRPr="007B52B2" w:rsidRDefault="000D5750" w:rsidP="007B52B2">
                            <w:pPr>
                              <w:spacing w:line="216" w:lineRule="auto"/>
                              <w:contextualSpacing/>
                              <w:rPr>
                                <w:rFonts w:ascii="Arial Black" w:hAnsi="Arial Black"/>
                                <w:color w:val="4A442A" w:themeColor="background2" w:themeShade="40"/>
                                <w:sz w:val="20"/>
                              </w:rPr>
                            </w:pPr>
                            <w:r w:rsidRPr="007B52B2">
                              <w:rPr>
                                <w:rFonts w:ascii="Arial Black" w:hAnsi="Arial Black"/>
                                <w:color w:val="4A442A" w:themeColor="background2" w:themeShade="40"/>
                                <w:sz w:val="20"/>
                              </w:rPr>
                              <w:t xml:space="preserve">To aid effective communication and partnership working, </w:t>
                            </w:r>
                            <w:r w:rsidRPr="007B52B2">
                              <w:rPr>
                                <w:rFonts w:ascii="Arial Black" w:hAnsi="Arial Black"/>
                                <w:color w:val="4A442A" w:themeColor="background2" w:themeShade="40"/>
                                <w:sz w:val="20"/>
                              </w:rPr>
                              <w:br/>
                              <w:t>we need to put in place protocols with staff, families and friends establishing what people’s expectations are regarding:</w:t>
                            </w:r>
                          </w:p>
                          <w:p w:rsidR="000D5750" w:rsidRPr="007B52B2" w:rsidRDefault="000D5750" w:rsidP="007B52B2">
                            <w:pPr>
                              <w:pStyle w:val="ListParagraph"/>
                              <w:numPr>
                                <w:ilvl w:val="0"/>
                                <w:numId w:val="2"/>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what information is passed on</w:t>
                            </w:r>
                          </w:p>
                          <w:p w:rsidR="000D5750" w:rsidRPr="007B52B2" w:rsidRDefault="000D5750" w:rsidP="007B52B2">
                            <w:pPr>
                              <w:pStyle w:val="ListParagraph"/>
                              <w:numPr>
                                <w:ilvl w:val="0"/>
                                <w:numId w:val="3"/>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by what means</w:t>
                            </w:r>
                          </w:p>
                          <w:p w:rsidR="000D5750" w:rsidRPr="007B52B2" w:rsidRDefault="000D5750" w:rsidP="007B52B2">
                            <w:pPr>
                              <w:pStyle w:val="ListParagraph"/>
                              <w:numPr>
                                <w:ilvl w:val="0"/>
                                <w:numId w:val="3"/>
                              </w:numPr>
                              <w:spacing w:line="216" w:lineRule="auto"/>
                              <w:rPr>
                                <w:rFonts w:ascii="Arial Black" w:hAnsi="Arial Black"/>
                                <w:color w:val="4A442A" w:themeColor="background2" w:themeShade="40"/>
                                <w:sz w:val="20"/>
                              </w:rPr>
                            </w:pPr>
                            <w:r w:rsidRPr="007B52B2">
                              <w:rPr>
                                <w:rFonts w:ascii="Arial Black" w:hAnsi="Arial Black"/>
                                <w:color w:val="4A442A" w:themeColor="background2" w:themeShade="40"/>
                                <w:sz w:val="20"/>
                              </w:rPr>
                              <w:t>by whom</w:t>
                            </w:r>
                          </w:p>
                          <w:p w:rsidR="000D5750" w:rsidRPr="00AA6520" w:rsidRDefault="000D5750" w:rsidP="007B52B2">
                            <w:pPr>
                              <w:pStyle w:val="ListParagraph"/>
                              <w:numPr>
                                <w:ilvl w:val="0"/>
                                <w:numId w:val="3"/>
                              </w:numPr>
                              <w:spacing w:line="216" w:lineRule="auto"/>
                              <w:rPr>
                                <w:rFonts w:ascii="Arial Black" w:hAnsi="Arial Black"/>
                                <w:color w:val="007157"/>
                                <w:sz w:val="22"/>
                              </w:rPr>
                            </w:pPr>
                            <w:r w:rsidRPr="007B52B2">
                              <w:rPr>
                                <w:rFonts w:ascii="Arial Black" w:hAnsi="Arial Black"/>
                                <w:color w:val="4A442A" w:themeColor="background2" w:themeShade="40"/>
                                <w:sz w:val="20"/>
                              </w:rPr>
                              <w:t xml:space="preserve">under what circumstances </w:t>
                            </w:r>
                            <w:r w:rsidRPr="007B52B2">
                              <w:rPr>
                                <w:rFonts w:ascii="Arial Black" w:hAnsi="Arial Black"/>
                                <w:color w:val="4A442A" w:themeColor="background2" w:themeShade="40"/>
                                <w:sz w:val="20"/>
                              </w:rPr>
                              <w:br/>
                              <w:t>and how often</w:t>
                            </w:r>
                          </w:p>
                        </w:tc>
                      </w:tr>
                      <w:tr w:rsidR="000D5750" w:rsidTr="006A007A">
                        <w:trPr>
                          <w:trHeight w:val="1140"/>
                          <w:jc w:val="center"/>
                        </w:trPr>
                        <w:tc>
                          <w:tcPr>
                            <w:tcW w:w="2382" w:type="dxa"/>
                            <w:vMerge/>
                            <w:shd w:val="clear" w:color="auto" w:fill="FFFFFF"/>
                          </w:tcPr>
                          <w:p w:rsidR="000D5750" w:rsidRDefault="000D5750">
                            <w:pPr>
                              <w:rPr>
                                <w:color w:val="007157"/>
                              </w:rPr>
                            </w:pPr>
                          </w:p>
                        </w:tc>
                        <w:tc>
                          <w:tcPr>
                            <w:tcW w:w="2449" w:type="dxa"/>
                            <w:vMerge w:val="restart"/>
                            <w:shd w:val="clear" w:color="auto" w:fill="auto"/>
                          </w:tcPr>
                          <w:p w:rsidR="000D5750" w:rsidRDefault="000D5750" w:rsidP="00490756">
                            <w:pPr>
                              <w:jc w:val="center"/>
                              <w:rPr>
                                <w:i/>
                                <w:color w:val="BFBFBF" w:themeColor="background1" w:themeShade="BF"/>
                              </w:rPr>
                            </w:pPr>
                          </w:p>
                          <w:p w:rsidR="000D5750" w:rsidRPr="00354B88" w:rsidRDefault="000D5750" w:rsidP="00490756">
                            <w:pPr>
                              <w:jc w:val="center"/>
                              <w:rPr>
                                <w:i/>
                                <w:color w:val="BFBFBF" w:themeColor="background1" w:themeShade="BF"/>
                              </w:rPr>
                            </w:pPr>
                            <w:r w:rsidRPr="00354B88">
                              <w:rPr>
                                <w:i/>
                                <w:color w:val="BFBFBF" w:themeColor="background1" w:themeShade="BF"/>
                              </w:rPr>
                              <w:t>Insert a</w:t>
                            </w:r>
                          </w:p>
                          <w:p w:rsidR="000D5750" w:rsidRPr="00354B88" w:rsidRDefault="000D5750" w:rsidP="00490756">
                            <w:pPr>
                              <w:jc w:val="center"/>
                              <w:rPr>
                                <w:i/>
                                <w:color w:val="BFBFBF" w:themeColor="background1" w:themeShade="BF"/>
                              </w:rPr>
                            </w:pPr>
                            <w:r w:rsidRPr="00354B88">
                              <w:rPr>
                                <w:i/>
                                <w:color w:val="BFBFBF" w:themeColor="background1" w:themeShade="BF"/>
                              </w:rPr>
                              <w:t>photo of</w:t>
                            </w:r>
                          </w:p>
                          <w:p w:rsidR="000D5750" w:rsidRPr="00354B88" w:rsidRDefault="000D5750" w:rsidP="00490756">
                            <w:pPr>
                              <w:jc w:val="center"/>
                              <w:rPr>
                                <w:i/>
                                <w:color w:val="BFBFBF" w:themeColor="background1" w:themeShade="BF"/>
                              </w:rPr>
                            </w:pPr>
                            <w:r w:rsidRPr="00354B88">
                              <w:rPr>
                                <w:i/>
                                <w:color w:val="BFBFBF" w:themeColor="background1" w:themeShade="BF"/>
                              </w:rPr>
                              <w:t>the person</w:t>
                            </w:r>
                          </w:p>
                          <w:p w:rsidR="000D5750" w:rsidRDefault="000D5750" w:rsidP="00490756">
                            <w:pPr>
                              <w:jc w:val="center"/>
                              <w:rPr>
                                <w:i/>
                                <w:color w:val="BFBFBF" w:themeColor="background1" w:themeShade="BF"/>
                              </w:rPr>
                            </w:pPr>
                            <w:r w:rsidRPr="00354B88">
                              <w:rPr>
                                <w:i/>
                                <w:color w:val="BFBFBF" w:themeColor="background1" w:themeShade="BF"/>
                              </w:rPr>
                              <w:t>you are</w:t>
                            </w:r>
                          </w:p>
                          <w:p w:rsidR="000D5750" w:rsidRDefault="000D5750" w:rsidP="00490756">
                            <w:pPr>
                              <w:jc w:val="center"/>
                              <w:rPr>
                                <w:color w:val="007157"/>
                              </w:rPr>
                            </w:pPr>
                            <w:r w:rsidRPr="00354B88">
                              <w:rPr>
                                <w:i/>
                                <w:color w:val="BFBFBF" w:themeColor="background1" w:themeShade="BF"/>
                              </w:rPr>
                              <w:t>supporting</w:t>
                            </w:r>
                          </w:p>
                        </w:tc>
                        <w:tc>
                          <w:tcPr>
                            <w:tcW w:w="2441" w:type="dxa"/>
                            <w:vMerge/>
                            <w:shd w:val="clear" w:color="auto" w:fill="FFFFFF"/>
                          </w:tcPr>
                          <w:p w:rsidR="000D5750" w:rsidRDefault="000D5750">
                            <w:pPr>
                              <w:rPr>
                                <w:color w:val="007157"/>
                              </w:rPr>
                            </w:pPr>
                          </w:p>
                        </w:tc>
                        <w:tc>
                          <w:tcPr>
                            <w:tcW w:w="3452" w:type="dxa"/>
                            <w:vMerge/>
                            <w:shd w:val="clear" w:color="auto" w:fill="D4D0B3"/>
                          </w:tcPr>
                          <w:p w:rsidR="000D5750" w:rsidRDefault="000D5750">
                            <w:pPr>
                              <w:rPr>
                                <w:color w:val="007157"/>
                              </w:rPr>
                            </w:pPr>
                          </w:p>
                        </w:tc>
                      </w:tr>
                      <w:tr w:rsidR="000D5750" w:rsidTr="006A007A">
                        <w:trPr>
                          <w:trHeight w:val="1140"/>
                          <w:jc w:val="center"/>
                        </w:trPr>
                        <w:tc>
                          <w:tcPr>
                            <w:tcW w:w="2382" w:type="dxa"/>
                            <w:vMerge w:val="restart"/>
                            <w:shd w:val="clear" w:color="auto" w:fill="FFFFFF"/>
                            <w:tcMar>
                              <w:top w:w="113" w:type="dxa"/>
                            </w:tcMar>
                          </w:tcPr>
                          <w:p w:rsidR="000D5750" w:rsidRDefault="000D5750" w:rsidP="00AA6520">
                            <w:pPr>
                              <w:spacing w:after="40"/>
                              <w:jc w:val="center"/>
                              <w:rPr>
                                <w:rFonts w:ascii="Arial Bold" w:hAnsi="Arial Bold"/>
                                <w:color w:val="625E12"/>
                                <w:sz w:val="22"/>
                              </w:rPr>
                            </w:pPr>
                            <w:r>
                              <w:rPr>
                                <w:rFonts w:ascii="Arial Bold" w:hAnsi="Arial Bold"/>
                                <w:color w:val="625E12"/>
                                <w:sz w:val="22"/>
                              </w:rPr>
                              <w:t xml:space="preserve">Other figures </w:t>
                            </w:r>
                            <w:r>
                              <w:rPr>
                                <w:rFonts w:ascii="Arial Bold" w:hAnsi="Arial Bold"/>
                                <w:color w:val="625E12"/>
                                <w:sz w:val="22"/>
                              </w:rPr>
                              <w:br/>
                              <w:t>of trust and support</w:t>
                            </w:r>
                          </w:p>
                          <w:p w:rsidR="000D5750" w:rsidRDefault="000D5750" w:rsidP="006A007A">
                            <w:pPr>
                              <w:spacing w:line="192" w:lineRule="auto"/>
                              <w:jc w:val="center"/>
                              <w:rPr>
                                <w:rFonts w:ascii="Arial Bold" w:hAnsi="Arial Bold"/>
                                <w:color w:val="625E12"/>
                                <w:sz w:val="22"/>
                              </w:rPr>
                            </w:pPr>
                          </w:p>
                        </w:tc>
                        <w:tc>
                          <w:tcPr>
                            <w:tcW w:w="2449" w:type="dxa"/>
                            <w:vMerge/>
                            <w:tcBorders>
                              <w:bottom w:val="single" w:sz="48" w:space="0" w:color="E7E5B4"/>
                            </w:tcBorders>
                            <w:shd w:val="clear" w:color="auto" w:fill="auto"/>
                          </w:tcPr>
                          <w:p w:rsidR="000D5750" w:rsidRDefault="000D5750" w:rsidP="00490756">
                            <w:pPr>
                              <w:jc w:val="center"/>
                              <w:rPr>
                                <w:i/>
                                <w:color w:val="BFBFBF" w:themeColor="background1" w:themeShade="BF"/>
                              </w:rPr>
                            </w:pPr>
                          </w:p>
                        </w:tc>
                        <w:tc>
                          <w:tcPr>
                            <w:tcW w:w="2441" w:type="dxa"/>
                            <w:vMerge w:val="restart"/>
                            <w:shd w:val="clear" w:color="auto" w:fill="FFFFFF"/>
                          </w:tcPr>
                          <w:p w:rsidR="000D5750" w:rsidRDefault="000D5750" w:rsidP="00AA6520">
                            <w:pPr>
                              <w:spacing w:after="40"/>
                              <w:jc w:val="center"/>
                              <w:rPr>
                                <w:rFonts w:ascii="Arial Bold" w:hAnsi="Arial Bold"/>
                                <w:color w:val="625E12"/>
                                <w:sz w:val="22"/>
                              </w:rPr>
                            </w:pPr>
                            <w:r>
                              <w:rPr>
                                <w:rFonts w:ascii="Arial Bold" w:hAnsi="Arial Bold"/>
                                <w:color w:val="625E12"/>
                                <w:sz w:val="22"/>
                              </w:rPr>
                              <w:t>Friends and peers</w:t>
                            </w:r>
                          </w:p>
                          <w:p w:rsidR="000D5750" w:rsidRDefault="000D5750" w:rsidP="006A007A">
                            <w:pPr>
                              <w:spacing w:line="192" w:lineRule="auto"/>
                              <w:jc w:val="center"/>
                              <w:rPr>
                                <w:color w:val="007157"/>
                              </w:rPr>
                            </w:pPr>
                          </w:p>
                        </w:tc>
                        <w:tc>
                          <w:tcPr>
                            <w:tcW w:w="3452" w:type="dxa"/>
                            <w:vMerge/>
                            <w:shd w:val="clear" w:color="auto" w:fill="D4D0B3"/>
                          </w:tcPr>
                          <w:p w:rsidR="000D5750" w:rsidRDefault="000D5750">
                            <w:pPr>
                              <w:rPr>
                                <w:color w:val="007157"/>
                              </w:rPr>
                            </w:pPr>
                          </w:p>
                        </w:tc>
                      </w:tr>
                      <w:tr w:rsidR="000D5750">
                        <w:trPr>
                          <w:trHeight w:val="1481"/>
                          <w:jc w:val="center"/>
                        </w:trPr>
                        <w:tc>
                          <w:tcPr>
                            <w:tcW w:w="2382" w:type="dxa"/>
                            <w:vMerge/>
                            <w:shd w:val="clear" w:color="auto" w:fill="FFFFFF"/>
                          </w:tcPr>
                          <w:p w:rsidR="000D5750" w:rsidRDefault="000D5750">
                            <w:pPr>
                              <w:rPr>
                                <w:color w:val="007157"/>
                              </w:rPr>
                            </w:pPr>
                          </w:p>
                        </w:tc>
                        <w:tc>
                          <w:tcPr>
                            <w:tcW w:w="2449" w:type="dxa"/>
                            <w:shd w:val="clear" w:color="auto" w:fill="auto"/>
                          </w:tcPr>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Name of</w:t>
                            </w:r>
                          </w:p>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the person</w:t>
                            </w:r>
                          </w:p>
                          <w:p w:rsidR="000D5750" w:rsidRPr="0078061E" w:rsidRDefault="000D5750" w:rsidP="00490756">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you are</w:t>
                            </w:r>
                          </w:p>
                          <w:p w:rsidR="000D5750" w:rsidRDefault="000D5750" w:rsidP="00490756">
                            <w:pPr>
                              <w:jc w:val="center"/>
                              <w:rPr>
                                <w:color w:val="007157"/>
                              </w:rPr>
                            </w:pPr>
                            <w:r w:rsidRPr="0078061E">
                              <w:rPr>
                                <w:rFonts w:ascii="Arial Black" w:hAnsi="Arial Black"/>
                                <w:color w:val="FFFFFF" w:themeColor="background1"/>
                                <w:sz w:val="22"/>
                              </w:rPr>
                              <w:t>supporting</w:t>
                            </w:r>
                          </w:p>
                        </w:tc>
                        <w:tc>
                          <w:tcPr>
                            <w:tcW w:w="2441" w:type="dxa"/>
                            <w:vMerge/>
                            <w:shd w:val="clear" w:color="auto" w:fill="FFFFFF"/>
                          </w:tcPr>
                          <w:p w:rsidR="000D5750" w:rsidRDefault="000D5750">
                            <w:pPr>
                              <w:rPr>
                                <w:color w:val="007157"/>
                              </w:rPr>
                            </w:pPr>
                          </w:p>
                        </w:tc>
                        <w:tc>
                          <w:tcPr>
                            <w:tcW w:w="3452" w:type="dxa"/>
                            <w:vMerge w:val="restart"/>
                            <w:shd w:val="clear" w:color="auto" w:fill="auto"/>
                          </w:tcPr>
                          <w:p w:rsidR="000D5750" w:rsidRPr="00A3472F" w:rsidRDefault="000D5750">
                            <w:pPr>
                              <w:rPr>
                                <w:color w:val="007157"/>
                              </w:rPr>
                            </w:pPr>
                            <w:r w:rsidRPr="00A3472F">
                              <w:rPr>
                                <w:noProof/>
                                <w:color w:val="007157"/>
                                <w:lang w:eastAsia="en-GB"/>
                              </w:rPr>
                              <w:drawing>
                                <wp:inline distT="0" distB="0" distL="0" distR="0">
                                  <wp:extent cx="1979676" cy="1979676"/>
                                  <wp:effectExtent l="25400" t="0" r="1524" b="0"/>
                                  <wp:docPr id="118" name="Picture 115" descr="soci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4.jpg"/>
                                          <pic:cNvPicPr/>
                                        </pic:nvPicPr>
                                        <pic:blipFill>
                                          <a:blip r:embed="rId11">
                                            <a:clrChange>
                                              <a:clrFrom>
                                                <a:srgbClr val="EEEAC2"/>
                                              </a:clrFrom>
                                              <a:clrTo>
                                                <a:srgbClr val="EEEAC2">
                                                  <a:alpha val="0"/>
                                                </a:srgbClr>
                                              </a:clrTo>
                                            </a:clrChange>
                                          </a:blip>
                                          <a:stretch>
                                            <a:fillRect/>
                                          </a:stretch>
                                        </pic:blipFill>
                                        <pic:spPr>
                                          <a:xfrm>
                                            <a:off x="0" y="0"/>
                                            <a:ext cx="1979676" cy="1979676"/>
                                          </a:xfrm>
                                          <a:prstGeom prst="rect">
                                            <a:avLst/>
                                          </a:prstGeom>
                                        </pic:spPr>
                                      </pic:pic>
                                    </a:graphicData>
                                  </a:graphic>
                                </wp:inline>
                              </w:drawing>
                            </w:r>
                          </w:p>
                        </w:tc>
                      </w:tr>
                      <w:tr w:rsidR="000D5750">
                        <w:trPr>
                          <w:trHeight w:val="1481"/>
                          <w:jc w:val="center"/>
                        </w:trPr>
                        <w:tc>
                          <w:tcPr>
                            <w:tcW w:w="7272" w:type="dxa"/>
                            <w:gridSpan w:val="3"/>
                            <w:tcBorders>
                              <w:bottom w:val="single" w:sz="48" w:space="0" w:color="E7E5B4"/>
                            </w:tcBorders>
                            <w:shd w:val="clear" w:color="auto" w:fill="auto"/>
                          </w:tcPr>
                          <w:p w:rsidR="000D5750" w:rsidRPr="0021172D" w:rsidRDefault="000D5750" w:rsidP="0021172D">
                            <w:pPr>
                              <w:jc w:val="center"/>
                              <w:rPr>
                                <w:rFonts w:ascii="Arial Black" w:hAnsi="Arial Black"/>
                                <w:color w:val="625E12"/>
                                <w:sz w:val="20"/>
                              </w:rPr>
                            </w:pPr>
                            <w:r w:rsidRPr="0021172D">
                              <w:rPr>
                                <w:rFonts w:ascii="Arial Black" w:hAnsi="Arial Black"/>
                                <w:color w:val="625E12"/>
                                <w:sz w:val="20"/>
                              </w:rPr>
                              <w:t>Social support involves an understanding of the relationships and connections between the person on the autism spectrum and all those involved in their life and care. Who are the important people in the life of the person</w:t>
                            </w:r>
                            <w:r>
                              <w:rPr>
                                <w:rFonts w:ascii="Arial Black" w:hAnsi="Arial Black"/>
                                <w:color w:val="625E12"/>
                                <w:sz w:val="20"/>
                              </w:rPr>
                              <w:t xml:space="preserve"> </w:t>
                            </w:r>
                            <w:r w:rsidRPr="0021172D">
                              <w:rPr>
                                <w:rFonts w:ascii="Arial Black" w:hAnsi="Arial Black"/>
                                <w:color w:val="625E12"/>
                                <w:sz w:val="20"/>
                              </w:rPr>
                              <w:t>on the autism spectrum that you support?</w:t>
                            </w:r>
                          </w:p>
                        </w:tc>
                        <w:tc>
                          <w:tcPr>
                            <w:tcW w:w="3452" w:type="dxa"/>
                            <w:vMerge/>
                            <w:tcBorders>
                              <w:bottom w:val="single" w:sz="48" w:space="0" w:color="E7E5B4"/>
                            </w:tcBorders>
                            <w:shd w:val="clear" w:color="auto" w:fill="auto"/>
                          </w:tcPr>
                          <w:p w:rsidR="000D5750" w:rsidRDefault="000D5750">
                            <w:pPr>
                              <w:rPr>
                                <w:color w:val="007157"/>
                              </w:rPr>
                            </w:pPr>
                          </w:p>
                        </w:tc>
                      </w:tr>
                    </w:tbl>
                    <w:p w:rsidR="000D5750" w:rsidRDefault="000D5750" w:rsidP="00B935F7">
                      <w:pPr>
                        <w:spacing w:line="0" w:lineRule="auto"/>
                        <w:jc w:val="center"/>
                        <w:rPr>
                          <w:color w:val="007157"/>
                          <w:sz w:val="16"/>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176"/>
                        <w:gridCol w:w="3618"/>
                      </w:tblGrid>
                      <w:tr w:rsidR="000D5750">
                        <w:trPr>
                          <w:trHeight w:val="2268"/>
                        </w:trPr>
                        <w:tc>
                          <w:tcPr>
                            <w:tcW w:w="7176" w:type="dxa"/>
                            <w:shd w:val="clear" w:color="auto" w:fill="auto"/>
                          </w:tcPr>
                          <w:p w:rsidR="000D5750" w:rsidRDefault="00843B19" w:rsidP="00B935F7">
                            <w:pPr>
                              <w:jc w:val="center"/>
                              <w:rPr>
                                <w:color w:val="007157"/>
                              </w:rPr>
                            </w:pPr>
                            <w:r>
                              <w:rPr>
                                <w:noProof/>
                                <w:color w:val="007157"/>
                                <w:lang w:eastAsia="en-GB"/>
                              </w:rPr>
                              <w:drawing>
                                <wp:inline distT="0" distB="0" distL="0" distR="0">
                                  <wp:extent cx="4389120" cy="1435608"/>
                                  <wp:effectExtent l="25400" t="0" r="5080" b="0"/>
                                  <wp:docPr id="130" name="Picture 129" descr="social_graphic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5a.jpg"/>
                                          <pic:cNvPicPr/>
                                        </pic:nvPicPr>
                                        <pic:blipFill>
                                          <a:blip r:embed="rId12">
                                            <a:clrChange>
                                              <a:clrFrom>
                                                <a:srgbClr val="EEEAC2"/>
                                              </a:clrFrom>
                                              <a:clrTo>
                                                <a:srgbClr val="EEEAC2">
                                                  <a:alpha val="0"/>
                                                </a:srgbClr>
                                              </a:clrTo>
                                            </a:clrChange>
                                          </a:blip>
                                          <a:stretch>
                                            <a:fillRect/>
                                          </a:stretch>
                                        </pic:blipFill>
                                        <pic:spPr>
                                          <a:xfrm>
                                            <a:off x="0" y="0"/>
                                            <a:ext cx="4389120" cy="1435608"/>
                                          </a:xfrm>
                                          <a:prstGeom prst="rect">
                                            <a:avLst/>
                                          </a:prstGeom>
                                        </pic:spPr>
                                      </pic:pic>
                                    </a:graphicData>
                                  </a:graphic>
                                </wp:inline>
                              </w:drawing>
                            </w:r>
                          </w:p>
                        </w:tc>
                        <w:tc>
                          <w:tcPr>
                            <w:tcW w:w="3596" w:type="dxa"/>
                            <w:shd w:val="clear" w:color="auto" w:fill="auto"/>
                          </w:tcPr>
                          <w:p w:rsidR="000D5750" w:rsidRDefault="00843B19" w:rsidP="00B935F7">
                            <w:pPr>
                              <w:jc w:val="center"/>
                              <w:rPr>
                                <w:color w:val="007157"/>
                              </w:rPr>
                            </w:pPr>
                            <w:r>
                              <w:rPr>
                                <w:noProof/>
                                <w:color w:val="007157"/>
                                <w:lang w:eastAsia="en-GB"/>
                              </w:rPr>
                              <w:drawing>
                                <wp:inline distT="0" distB="0" distL="0" distR="0">
                                  <wp:extent cx="2135124" cy="1453896"/>
                                  <wp:effectExtent l="25400" t="0" r="0" b="0"/>
                                  <wp:docPr id="131" name="Picture 130" descr="social_graphic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graphics5b.jpg"/>
                                          <pic:cNvPicPr/>
                                        </pic:nvPicPr>
                                        <pic:blipFill>
                                          <a:blip r:embed="rId13">
                                            <a:clrChange>
                                              <a:clrFrom>
                                                <a:srgbClr val="EEEAC2"/>
                                              </a:clrFrom>
                                              <a:clrTo>
                                                <a:srgbClr val="EEEAC2">
                                                  <a:alpha val="0"/>
                                                </a:srgbClr>
                                              </a:clrTo>
                                            </a:clrChange>
                                          </a:blip>
                                          <a:stretch>
                                            <a:fillRect/>
                                          </a:stretch>
                                        </pic:blipFill>
                                        <pic:spPr>
                                          <a:xfrm>
                                            <a:off x="0" y="0"/>
                                            <a:ext cx="2135124" cy="1453896"/>
                                          </a:xfrm>
                                          <a:prstGeom prst="rect">
                                            <a:avLst/>
                                          </a:prstGeom>
                                        </pic:spPr>
                                      </pic:pic>
                                    </a:graphicData>
                                  </a:graphic>
                                </wp:inline>
                              </w:drawing>
                            </w:r>
                          </w:p>
                        </w:tc>
                      </w:tr>
                    </w:tbl>
                    <w:p w:rsidR="000D5750" w:rsidRPr="007E0173" w:rsidRDefault="000D5750" w:rsidP="007E0173">
                      <w:pPr>
                        <w:spacing w:line="0" w:lineRule="auto"/>
                        <w:jc w:val="center"/>
                        <w:rPr>
                          <w:color w:val="007157"/>
                          <w:sz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48" w:space="0" w:color="F79646" w:themeColor="accent6"/>
                          <w:insideV w:val="single" w:sz="48" w:space="0" w:color="E7E5B4"/>
                        </w:tblBorders>
                        <w:shd w:val="clear" w:color="auto" w:fill="FCF8E0"/>
                        <w:tblCellMar>
                          <w:top w:w="113" w:type="dxa"/>
                        </w:tblCellMar>
                        <w:tblLook w:val="00A0" w:firstRow="1" w:lastRow="0" w:firstColumn="1" w:lastColumn="0" w:noHBand="0" w:noVBand="0"/>
                      </w:tblPr>
                      <w:tblGrid>
                        <w:gridCol w:w="3595"/>
                        <w:gridCol w:w="3594"/>
                        <w:gridCol w:w="3594"/>
                      </w:tblGrid>
                      <w:tr w:rsidR="000D5750">
                        <w:trPr>
                          <w:trHeight w:val="5103"/>
                          <w:jc w:val="center"/>
                        </w:trPr>
                        <w:tc>
                          <w:tcPr>
                            <w:tcW w:w="3595" w:type="dxa"/>
                            <w:shd w:val="clear" w:color="auto" w:fill="FCF8E0"/>
                          </w:tcPr>
                          <w:p w:rsidR="000D5750" w:rsidRDefault="000D5750" w:rsidP="00474615">
                            <w:pPr>
                              <w:spacing w:after="40"/>
                              <w:jc w:val="center"/>
                              <w:rPr>
                                <w:rFonts w:ascii="Arial Bold" w:hAnsi="Arial Bold"/>
                                <w:color w:val="625E12"/>
                                <w:sz w:val="22"/>
                              </w:rPr>
                            </w:pPr>
                            <w:r>
                              <w:rPr>
                                <w:rFonts w:ascii="Arial Bold" w:hAnsi="Arial Bold"/>
                                <w:color w:val="625E12"/>
                                <w:sz w:val="22"/>
                              </w:rPr>
                              <w:t xml:space="preserve">What support is required </w:t>
                            </w:r>
                            <w:r>
                              <w:rPr>
                                <w:rFonts w:ascii="Arial Bold" w:hAnsi="Arial Bold"/>
                                <w:color w:val="625E12"/>
                                <w:sz w:val="22"/>
                              </w:rPr>
                              <w:br/>
                              <w:t>for the care team?</w:t>
                            </w:r>
                          </w:p>
                          <w:p w:rsidR="000D5750" w:rsidRDefault="000D5750" w:rsidP="006A007A">
                            <w:pPr>
                              <w:spacing w:line="192" w:lineRule="auto"/>
                              <w:jc w:val="center"/>
                              <w:rPr>
                                <w:color w:val="007157"/>
                              </w:rPr>
                            </w:pPr>
                          </w:p>
                        </w:tc>
                        <w:tc>
                          <w:tcPr>
                            <w:tcW w:w="3594" w:type="dxa"/>
                            <w:shd w:val="clear" w:color="auto" w:fill="FCF8E0"/>
                          </w:tcPr>
                          <w:p w:rsidR="000D5750" w:rsidRDefault="000D5750" w:rsidP="00474615">
                            <w:pPr>
                              <w:spacing w:after="40"/>
                              <w:jc w:val="center"/>
                              <w:rPr>
                                <w:rFonts w:ascii="Arial Bold" w:hAnsi="Arial Bold"/>
                                <w:color w:val="625E12"/>
                                <w:sz w:val="22"/>
                              </w:rPr>
                            </w:pPr>
                            <w:r>
                              <w:rPr>
                                <w:rFonts w:ascii="Arial Bold" w:hAnsi="Arial Bold"/>
                                <w:color w:val="625E12"/>
                                <w:sz w:val="22"/>
                              </w:rPr>
                              <w:t xml:space="preserve">How can we support the </w:t>
                            </w:r>
                            <w:r>
                              <w:rPr>
                                <w:rFonts w:ascii="Arial Bold" w:hAnsi="Arial Bold"/>
                                <w:color w:val="625E12"/>
                                <w:sz w:val="22"/>
                              </w:rPr>
                              <w:br/>
                              <w:t xml:space="preserve">person to maintain important relationships with friends </w:t>
                            </w:r>
                            <w:r>
                              <w:rPr>
                                <w:rFonts w:ascii="Arial Bold" w:hAnsi="Arial Bold"/>
                                <w:color w:val="625E12"/>
                                <w:sz w:val="22"/>
                              </w:rPr>
                              <w:br/>
                              <w:t>and peers?</w:t>
                            </w:r>
                          </w:p>
                          <w:p w:rsidR="000D5750" w:rsidRDefault="000D5750" w:rsidP="006A007A">
                            <w:pPr>
                              <w:spacing w:line="192" w:lineRule="auto"/>
                              <w:jc w:val="center"/>
                              <w:rPr>
                                <w:color w:val="007157"/>
                              </w:rPr>
                            </w:pPr>
                          </w:p>
                        </w:tc>
                        <w:tc>
                          <w:tcPr>
                            <w:tcW w:w="3594" w:type="dxa"/>
                            <w:shd w:val="clear" w:color="auto" w:fill="FFFFFF"/>
                            <w:tcMar>
                              <w:top w:w="0" w:type="dxa"/>
                              <w:left w:w="0" w:type="dxa"/>
                              <w:right w:w="0" w:type="dxa"/>
                            </w:tcMar>
                          </w:tcPr>
                          <w:p w:rsidR="000D5750" w:rsidRDefault="000D5750" w:rsidP="00474615">
                            <w:pPr>
                              <w:spacing w:after="40"/>
                              <w:jc w:val="center"/>
                              <w:rPr>
                                <w:rFonts w:ascii="Arial Bold" w:hAnsi="Arial Bold"/>
                                <w:color w:val="625E12"/>
                                <w:sz w:val="22"/>
                              </w:rPr>
                            </w:pPr>
                          </w:p>
                          <w:p w:rsidR="000D5750" w:rsidRDefault="000D5750" w:rsidP="00F71E50">
                            <w:pPr>
                              <w:jc w:val="center"/>
                              <w:rPr>
                                <w:color w:val="007157"/>
                              </w:rPr>
                            </w:pPr>
                          </w:p>
                        </w:tc>
                      </w:tr>
                    </w:tbl>
                    <w:p w:rsidR="000D5750" w:rsidRPr="002D7F6E" w:rsidRDefault="000D5750">
                      <w:pPr>
                        <w:rPr>
                          <w:color w:val="007157"/>
                        </w:rPr>
                      </w:pPr>
                    </w:p>
                  </w:txbxContent>
                </v:textbox>
                <w10:wrap type="tight"/>
              </v:shape>
            </w:pict>
          </mc:Fallback>
        </mc:AlternateContent>
      </w:r>
    </w:p>
    <w:sectPr w:rsidR="002075FE" w:rsidRPr="00B97421" w:rsidSect="00283A6C">
      <w:pgSz w:w="11904" w:h="16834"/>
      <w:pgMar w:top="567" w:right="567" w:bottom="567" w:left="510" w:header="709" w:footer="709" w:gutter="0"/>
      <w:cols w:num="3"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6E1" w:rsidRDefault="00FC5B43">
      <w:pPr>
        <w:spacing w:after="0"/>
      </w:pPr>
      <w:r>
        <w:separator/>
      </w:r>
    </w:p>
  </w:endnote>
  <w:endnote w:type="continuationSeparator" w:id="0">
    <w:p w:rsidR="001306E1" w:rsidRDefault="00FC5B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6E1" w:rsidRDefault="00FC5B43">
      <w:pPr>
        <w:spacing w:after="0"/>
      </w:pPr>
      <w:r>
        <w:separator/>
      </w:r>
    </w:p>
  </w:footnote>
  <w:footnote w:type="continuationSeparator" w:id="0">
    <w:p w:rsidR="001306E1" w:rsidRDefault="00FC5B4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2D0448"/>
    <w:multiLevelType w:val="hybridMultilevel"/>
    <w:tmpl w:val="9ADA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CC0995"/>
    <w:multiLevelType w:val="hybridMultilevel"/>
    <w:tmpl w:val="9ADA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AE3CDE"/>
    <w:multiLevelType w:val="hybridMultilevel"/>
    <w:tmpl w:val="9ADA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ru v:ext="edit" colors="#ededed,blue,#b9ced9,#1f977d,#cde8db,#e7e5b4,#625e12,#9a9a27"/>
      <o:colormenu v:ext="edit" fillcolor="#e7e5b4" strokecolor="#9a9a2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5FE"/>
    <w:rsid w:val="000067DF"/>
    <w:rsid w:val="00027D47"/>
    <w:rsid w:val="000951EF"/>
    <w:rsid w:val="000C3857"/>
    <w:rsid w:val="000C3A71"/>
    <w:rsid w:val="000C66B4"/>
    <w:rsid w:val="000C6A6D"/>
    <w:rsid w:val="000D5750"/>
    <w:rsid w:val="00117D2E"/>
    <w:rsid w:val="001306E1"/>
    <w:rsid w:val="001B5AC7"/>
    <w:rsid w:val="002075FE"/>
    <w:rsid w:val="0021172D"/>
    <w:rsid w:val="00243DDC"/>
    <w:rsid w:val="00263EC9"/>
    <w:rsid w:val="00273132"/>
    <w:rsid w:val="00283A6C"/>
    <w:rsid w:val="00290386"/>
    <w:rsid w:val="002D24DA"/>
    <w:rsid w:val="002D7F6E"/>
    <w:rsid w:val="002F0521"/>
    <w:rsid w:val="002F3917"/>
    <w:rsid w:val="0031423F"/>
    <w:rsid w:val="00332BD9"/>
    <w:rsid w:val="0034027C"/>
    <w:rsid w:val="00354B88"/>
    <w:rsid w:val="00367CA0"/>
    <w:rsid w:val="00371E7C"/>
    <w:rsid w:val="0037245D"/>
    <w:rsid w:val="003D7DEB"/>
    <w:rsid w:val="004031E5"/>
    <w:rsid w:val="00406375"/>
    <w:rsid w:val="00456A38"/>
    <w:rsid w:val="00474615"/>
    <w:rsid w:val="00483242"/>
    <w:rsid w:val="00490756"/>
    <w:rsid w:val="00495998"/>
    <w:rsid w:val="00497605"/>
    <w:rsid w:val="004A5819"/>
    <w:rsid w:val="004D6E63"/>
    <w:rsid w:val="00506BC4"/>
    <w:rsid w:val="0053193D"/>
    <w:rsid w:val="00581F5D"/>
    <w:rsid w:val="00590F93"/>
    <w:rsid w:val="005D764B"/>
    <w:rsid w:val="005F2655"/>
    <w:rsid w:val="00626220"/>
    <w:rsid w:val="00642B20"/>
    <w:rsid w:val="0066020D"/>
    <w:rsid w:val="0067638B"/>
    <w:rsid w:val="006A007A"/>
    <w:rsid w:val="006B470F"/>
    <w:rsid w:val="006D1A87"/>
    <w:rsid w:val="006E40F9"/>
    <w:rsid w:val="006F180D"/>
    <w:rsid w:val="006F58C6"/>
    <w:rsid w:val="006F779E"/>
    <w:rsid w:val="00726144"/>
    <w:rsid w:val="007278A4"/>
    <w:rsid w:val="00744C2F"/>
    <w:rsid w:val="007652B2"/>
    <w:rsid w:val="0078061E"/>
    <w:rsid w:val="00781AF4"/>
    <w:rsid w:val="007916B6"/>
    <w:rsid w:val="00796FAC"/>
    <w:rsid w:val="007B39B5"/>
    <w:rsid w:val="007B52B2"/>
    <w:rsid w:val="007B57E5"/>
    <w:rsid w:val="007B71B5"/>
    <w:rsid w:val="007D7776"/>
    <w:rsid w:val="007E0173"/>
    <w:rsid w:val="00816F1B"/>
    <w:rsid w:val="00843B19"/>
    <w:rsid w:val="008A0E85"/>
    <w:rsid w:val="008C76DA"/>
    <w:rsid w:val="008D10D6"/>
    <w:rsid w:val="008F60B1"/>
    <w:rsid w:val="0096013A"/>
    <w:rsid w:val="009A6531"/>
    <w:rsid w:val="009A7078"/>
    <w:rsid w:val="00A3472F"/>
    <w:rsid w:val="00A43A77"/>
    <w:rsid w:val="00AA1602"/>
    <w:rsid w:val="00AA6520"/>
    <w:rsid w:val="00AA7671"/>
    <w:rsid w:val="00AB70A1"/>
    <w:rsid w:val="00AD7028"/>
    <w:rsid w:val="00B07C27"/>
    <w:rsid w:val="00B16693"/>
    <w:rsid w:val="00B26231"/>
    <w:rsid w:val="00B41F18"/>
    <w:rsid w:val="00B935F7"/>
    <w:rsid w:val="00B97421"/>
    <w:rsid w:val="00BB2645"/>
    <w:rsid w:val="00BF4AC2"/>
    <w:rsid w:val="00BF52DB"/>
    <w:rsid w:val="00BF558A"/>
    <w:rsid w:val="00C055BE"/>
    <w:rsid w:val="00C2565D"/>
    <w:rsid w:val="00C30BEA"/>
    <w:rsid w:val="00C508DC"/>
    <w:rsid w:val="00C55827"/>
    <w:rsid w:val="00C87EBC"/>
    <w:rsid w:val="00CB089F"/>
    <w:rsid w:val="00CF002E"/>
    <w:rsid w:val="00D07BA6"/>
    <w:rsid w:val="00D268AC"/>
    <w:rsid w:val="00D3291F"/>
    <w:rsid w:val="00D636F2"/>
    <w:rsid w:val="00D63BE6"/>
    <w:rsid w:val="00D92726"/>
    <w:rsid w:val="00DD6FB7"/>
    <w:rsid w:val="00DE3CDE"/>
    <w:rsid w:val="00DF7576"/>
    <w:rsid w:val="00E5256B"/>
    <w:rsid w:val="00F011C3"/>
    <w:rsid w:val="00F02E5A"/>
    <w:rsid w:val="00F2178F"/>
    <w:rsid w:val="00F24A70"/>
    <w:rsid w:val="00F429D3"/>
    <w:rsid w:val="00F43196"/>
    <w:rsid w:val="00F4604F"/>
    <w:rsid w:val="00F56612"/>
    <w:rsid w:val="00F65069"/>
    <w:rsid w:val="00F71E50"/>
    <w:rsid w:val="00FC34B7"/>
    <w:rsid w:val="00FC5B43"/>
    <w:rsid w:val="00FD18FA"/>
    <w:rsid w:val="00FF443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deded,blue,#b9ced9,#1f977d,#cde8db,#e7e5b4,#625e12,#9a9a27"/>
      <o:colormenu v:ext="edit" fillcolor="#e7e5b4" strokecolor="#9a9a27"/>
    </o:shapedefaults>
    <o:shapelayout v:ext="edit">
      <o:idmap v:ext="edit" data="1"/>
    </o:shapelayout>
  </w:shapeDefaults>
  <w:doNotEmbedSmartTags/>
  <w:decimalSymbol w:val="."/>
  <w:listSeparator w:val=","/>
  <w15:docId w15:val="{F05A9AB7-9E4E-4FA2-9CC6-4888C2AA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4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16F1B"/>
    <w:pPr>
      <w:tabs>
        <w:tab w:val="center" w:pos="4320"/>
        <w:tab w:val="right" w:pos="8640"/>
      </w:tabs>
      <w:spacing w:after="0"/>
    </w:pPr>
  </w:style>
  <w:style w:type="character" w:customStyle="1" w:styleId="HeaderChar">
    <w:name w:val="Header Char"/>
    <w:basedOn w:val="DefaultParagraphFont"/>
    <w:link w:val="Header"/>
    <w:uiPriority w:val="99"/>
    <w:semiHidden/>
    <w:rsid w:val="00816F1B"/>
    <w:rPr>
      <w:sz w:val="24"/>
      <w:szCs w:val="24"/>
    </w:rPr>
  </w:style>
  <w:style w:type="paragraph" w:styleId="Footer">
    <w:name w:val="footer"/>
    <w:basedOn w:val="Normal"/>
    <w:link w:val="FooterChar"/>
    <w:uiPriority w:val="99"/>
    <w:semiHidden/>
    <w:unhideWhenUsed/>
    <w:rsid w:val="00816F1B"/>
    <w:pPr>
      <w:tabs>
        <w:tab w:val="center" w:pos="4320"/>
        <w:tab w:val="right" w:pos="8640"/>
      </w:tabs>
      <w:spacing w:after="0"/>
    </w:pPr>
  </w:style>
  <w:style w:type="character" w:customStyle="1" w:styleId="FooterChar">
    <w:name w:val="Footer Char"/>
    <w:basedOn w:val="DefaultParagraphFont"/>
    <w:link w:val="Footer"/>
    <w:uiPriority w:val="99"/>
    <w:semiHidden/>
    <w:rsid w:val="00816F1B"/>
    <w:rPr>
      <w:sz w:val="24"/>
      <w:szCs w:val="24"/>
    </w:rPr>
  </w:style>
  <w:style w:type="table" w:customStyle="1" w:styleId="MediumGrid31">
    <w:name w:val="Medium Grid 31"/>
    <w:basedOn w:val="TableNormal"/>
    <w:uiPriority w:val="69"/>
    <w:rsid w:val="00C508DC"/>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hysical">
    <w:name w:val="physical"/>
    <w:basedOn w:val="Normal"/>
    <w:next w:val="BodyText"/>
    <w:qFormat/>
    <w:rsid w:val="004031E5"/>
    <w:pPr>
      <w:spacing w:after="0"/>
    </w:pPr>
    <w:rPr>
      <w:color w:val="173A6D"/>
      <w:sz w:val="22"/>
      <w:szCs w:val="22"/>
      <w:lang w:val="en-US"/>
    </w:rPr>
  </w:style>
  <w:style w:type="table" w:styleId="MediumGrid3-Accent3">
    <w:name w:val="Medium Grid 3 Accent 3"/>
    <w:basedOn w:val="TableNormal"/>
    <w:uiPriority w:val="69"/>
    <w:rsid w:val="00483242"/>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odyText">
    <w:name w:val="Body Text"/>
    <w:basedOn w:val="Normal"/>
    <w:link w:val="BodyTextChar"/>
    <w:uiPriority w:val="99"/>
    <w:semiHidden/>
    <w:unhideWhenUsed/>
    <w:rsid w:val="004031E5"/>
    <w:pPr>
      <w:spacing w:after="120"/>
    </w:pPr>
  </w:style>
  <w:style w:type="character" w:customStyle="1" w:styleId="BodyTextChar">
    <w:name w:val="Body Text Char"/>
    <w:basedOn w:val="DefaultParagraphFont"/>
    <w:link w:val="BodyText"/>
    <w:uiPriority w:val="99"/>
    <w:semiHidden/>
    <w:rsid w:val="004031E5"/>
    <w:rPr>
      <w:sz w:val="24"/>
      <w:szCs w:val="24"/>
    </w:rPr>
  </w:style>
  <w:style w:type="table" w:styleId="TableGrid">
    <w:name w:val="Table Grid"/>
    <w:basedOn w:val="TableNormal"/>
    <w:uiPriority w:val="59"/>
    <w:rsid w:val="000067D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6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1062D-AA81-4E2F-AACE-B55B71AB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M21 Design</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McCall</dc:creator>
  <cp:keywords/>
  <cp:lastModifiedBy>Tracey Tindell</cp:lastModifiedBy>
  <cp:revision>2</cp:revision>
  <cp:lastPrinted>2015-11-20T20:13:00Z</cp:lastPrinted>
  <dcterms:created xsi:type="dcterms:W3CDTF">2019-07-16T13:41:00Z</dcterms:created>
  <dcterms:modified xsi:type="dcterms:W3CDTF">2019-07-16T13:41:00Z</dcterms:modified>
</cp:coreProperties>
</file>