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D80DF" w14:textId="6205953D" w:rsidR="00E6449A" w:rsidRDefault="00F320B1" w:rsidP="00F320B1">
      <w:pPr>
        <w:tabs>
          <w:tab w:val="left" w:pos="2835"/>
        </w:tabs>
        <w:jc w:val="center"/>
        <w:rPr>
          <w:rFonts w:ascii="Comic Sans MS" w:hAnsi="Comic Sans MS" w:cs="Arial"/>
          <w:b/>
          <w:bCs/>
          <w:sz w:val="20"/>
          <w:szCs w:val="20"/>
        </w:rPr>
      </w:pPr>
      <w:r>
        <w:rPr>
          <w:rFonts w:ascii="Comic Sans MS" w:hAnsi="Comic Sans MS" w:cs="Arial"/>
          <w:b/>
          <w:bCs/>
          <w:sz w:val="20"/>
          <w:szCs w:val="20"/>
        </w:rPr>
        <w:tab/>
      </w:r>
      <w:r>
        <w:rPr>
          <w:rFonts w:ascii="Comic Sans MS" w:hAnsi="Comic Sans MS" w:cs="Arial"/>
          <w:b/>
          <w:bCs/>
          <w:sz w:val="20"/>
          <w:szCs w:val="20"/>
        </w:rPr>
        <w:tab/>
      </w:r>
      <w:r>
        <w:rPr>
          <w:rFonts w:ascii="Comic Sans MS" w:hAnsi="Comic Sans MS" w:cs="Arial"/>
          <w:b/>
          <w:bCs/>
          <w:sz w:val="20"/>
          <w:szCs w:val="20"/>
        </w:rPr>
        <w:tab/>
      </w:r>
      <w:r>
        <w:rPr>
          <w:rFonts w:ascii="Comic Sans MS" w:hAnsi="Comic Sans MS" w:cs="Arial"/>
          <w:b/>
          <w:bCs/>
          <w:sz w:val="20"/>
          <w:szCs w:val="20"/>
        </w:rPr>
        <w:tab/>
      </w:r>
      <w:r>
        <w:rPr>
          <w:rFonts w:ascii="Comic Sans MS" w:hAnsi="Comic Sans MS" w:cs="Arial"/>
          <w:b/>
          <w:bCs/>
          <w:sz w:val="20"/>
          <w:szCs w:val="20"/>
        </w:rPr>
        <w:tab/>
      </w:r>
      <w:r>
        <w:rPr>
          <w:rFonts w:ascii="Comic Sans MS" w:hAnsi="Comic Sans MS" w:cs="Arial"/>
          <w:b/>
          <w:bCs/>
          <w:sz w:val="20"/>
          <w:szCs w:val="20"/>
        </w:rPr>
        <w:tab/>
      </w:r>
      <w:r>
        <w:rPr>
          <w:rFonts w:ascii="Comic Sans MS" w:hAnsi="Comic Sans MS" w:cs="Arial"/>
          <w:b/>
          <w:bCs/>
          <w:sz w:val="20"/>
          <w:szCs w:val="20"/>
        </w:rPr>
        <w:tab/>
      </w:r>
      <w:r w:rsidR="003F0323">
        <w:rPr>
          <w:rFonts w:ascii="Comic Sans MS" w:hAnsi="Comic Sans MS" w:cs="Arial"/>
          <w:b/>
          <w:bCs/>
          <w:sz w:val="20"/>
          <w:szCs w:val="20"/>
        </w:rPr>
        <w:t xml:space="preserve">             </w:t>
      </w:r>
      <w:r w:rsidR="00E6449A">
        <w:rPr>
          <w:rFonts w:ascii="Arial" w:hAnsi="Arial" w:cs="Arial"/>
          <w:b/>
          <w:noProof/>
        </w:rPr>
        <w:drawing>
          <wp:inline distT="0" distB="0" distL="0" distR="0" wp14:anchorId="683D82DC" wp14:editId="683D82DD">
            <wp:extent cx="774700" cy="679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4700" cy="679450"/>
                    </a:xfrm>
                    <a:prstGeom prst="rect">
                      <a:avLst/>
                    </a:prstGeom>
                    <a:noFill/>
                    <a:ln>
                      <a:noFill/>
                    </a:ln>
                  </pic:spPr>
                </pic:pic>
              </a:graphicData>
            </a:graphic>
          </wp:inline>
        </w:drawing>
      </w:r>
    </w:p>
    <w:p w14:paraId="683D80E0" w14:textId="77777777" w:rsidR="00E6449A" w:rsidRPr="00F87BCB" w:rsidRDefault="003F0323" w:rsidP="00683CB9">
      <w:pPr>
        <w:ind w:left="5760" w:firstLine="720"/>
        <w:jc w:val="center"/>
        <w:rPr>
          <w:rFonts w:ascii="Comic Sans MS" w:hAnsi="Comic Sans MS" w:cs="Arial"/>
          <w:b/>
          <w:bCs/>
          <w:sz w:val="20"/>
          <w:szCs w:val="20"/>
        </w:rPr>
      </w:pPr>
      <w:r>
        <w:rPr>
          <w:rFonts w:ascii="Comic Sans MS" w:hAnsi="Comic Sans MS" w:cs="Arial"/>
          <w:b/>
          <w:bCs/>
          <w:sz w:val="20"/>
          <w:szCs w:val="20"/>
        </w:rPr>
        <w:t xml:space="preserve">             </w:t>
      </w:r>
      <w:r w:rsidR="00E6449A" w:rsidRPr="00F87BCB">
        <w:rPr>
          <w:rFonts w:ascii="Comic Sans MS" w:hAnsi="Comic Sans MS" w:cs="Arial"/>
          <w:b/>
          <w:bCs/>
          <w:sz w:val="20"/>
          <w:szCs w:val="20"/>
        </w:rPr>
        <w:t xml:space="preserve">Learning Disability </w:t>
      </w:r>
    </w:p>
    <w:p w14:paraId="683D80E1" w14:textId="77777777" w:rsidR="00E6449A" w:rsidRDefault="003F0323" w:rsidP="00683CB9">
      <w:pPr>
        <w:ind w:left="6480"/>
        <w:jc w:val="center"/>
        <w:rPr>
          <w:rFonts w:ascii="Comic Sans MS" w:hAnsi="Comic Sans MS" w:cs="Arial"/>
          <w:b/>
          <w:bCs/>
          <w:sz w:val="20"/>
          <w:szCs w:val="20"/>
        </w:rPr>
      </w:pPr>
      <w:r>
        <w:rPr>
          <w:rFonts w:ascii="Comic Sans MS" w:hAnsi="Comic Sans MS" w:cs="Arial"/>
          <w:b/>
          <w:bCs/>
          <w:sz w:val="20"/>
          <w:szCs w:val="20"/>
        </w:rPr>
        <w:t xml:space="preserve">              </w:t>
      </w:r>
      <w:r w:rsidR="00E6449A" w:rsidRPr="00F87BCB">
        <w:rPr>
          <w:rFonts w:ascii="Comic Sans MS" w:hAnsi="Comic Sans MS" w:cs="Arial"/>
          <w:b/>
          <w:bCs/>
          <w:sz w:val="20"/>
          <w:szCs w:val="20"/>
        </w:rPr>
        <w:t>Professional Senate</w:t>
      </w:r>
    </w:p>
    <w:p w14:paraId="683D80E2" w14:textId="77777777" w:rsidR="00E6449A" w:rsidRPr="00DF0C39" w:rsidRDefault="00E6449A" w:rsidP="00683CB9">
      <w:pPr>
        <w:jc w:val="center"/>
        <w:rPr>
          <w:rFonts w:ascii="Arial" w:hAnsi="Arial" w:cs="Arial"/>
          <w:b/>
          <w:sz w:val="22"/>
          <w:szCs w:val="22"/>
        </w:rPr>
      </w:pPr>
      <w:r w:rsidRPr="00DF0C39">
        <w:rPr>
          <w:rFonts w:ascii="Arial" w:hAnsi="Arial" w:cs="Arial"/>
          <w:b/>
          <w:sz w:val="22"/>
          <w:szCs w:val="22"/>
        </w:rPr>
        <w:t>Learning Disability Professional Senate</w:t>
      </w:r>
    </w:p>
    <w:p w14:paraId="683D80E3" w14:textId="77777777" w:rsidR="00E6449A" w:rsidRPr="00DF0C39" w:rsidRDefault="00E6449A" w:rsidP="00683CB9">
      <w:pPr>
        <w:jc w:val="center"/>
        <w:rPr>
          <w:rFonts w:ascii="Arial" w:hAnsi="Arial" w:cs="Arial"/>
          <w:b/>
          <w:sz w:val="22"/>
          <w:szCs w:val="22"/>
        </w:rPr>
      </w:pPr>
    </w:p>
    <w:p w14:paraId="683D80E4" w14:textId="4D998674" w:rsidR="00E6449A" w:rsidRPr="00DF0C39" w:rsidRDefault="0046251E" w:rsidP="00683CB9">
      <w:pPr>
        <w:jc w:val="center"/>
        <w:rPr>
          <w:rFonts w:ascii="Arial" w:hAnsi="Arial" w:cs="Arial"/>
          <w:b/>
          <w:sz w:val="22"/>
          <w:szCs w:val="22"/>
        </w:rPr>
      </w:pPr>
      <w:r w:rsidRPr="00DF0C39">
        <w:rPr>
          <w:rFonts w:ascii="Arial" w:hAnsi="Arial" w:cs="Arial"/>
          <w:b/>
          <w:sz w:val="22"/>
          <w:szCs w:val="22"/>
        </w:rPr>
        <w:t xml:space="preserve">Minutes of the </w:t>
      </w:r>
      <w:r w:rsidR="00E6449A" w:rsidRPr="00DF0C39">
        <w:rPr>
          <w:rFonts w:ascii="Arial" w:hAnsi="Arial" w:cs="Arial"/>
          <w:b/>
          <w:sz w:val="22"/>
          <w:szCs w:val="22"/>
        </w:rPr>
        <w:t xml:space="preserve">Meeting held on </w:t>
      </w:r>
      <w:r w:rsidR="003D0A8B" w:rsidRPr="00DF0C39">
        <w:rPr>
          <w:rFonts w:ascii="Arial" w:hAnsi="Arial" w:cs="Arial"/>
          <w:b/>
          <w:sz w:val="22"/>
          <w:szCs w:val="22"/>
        </w:rPr>
        <w:t>Monday</w:t>
      </w:r>
      <w:r w:rsidR="0007160F" w:rsidRPr="00DF0C39">
        <w:rPr>
          <w:rFonts w:ascii="Arial" w:hAnsi="Arial" w:cs="Arial"/>
          <w:b/>
          <w:sz w:val="22"/>
          <w:szCs w:val="22"/>
        </w:rPr>
        <w:t xml:space="preserve"> </w:t>
      </w:r>
      <w:r w:rsidR="00F44063">
        <w:rPr>
          <w:rFonts w:ascii="Arial" w:hAnsi="Arial" w:cs="Arial"/>
          <w:b/>
          <w:sz w:val="22"/>
          <w:szCs w:val="22"/>
        </w:rPr>
        <w:t>7th</w:t>
      </w:r>
      <w:r w:rsidR="00F534B3">
        <w:rPr>
          <w:rFonts w:ascii="Arial" w:hAnsi="Arial" w:cs="Arial"/>
          <w:b/>
          <w:sz w:val="22"/>
          <w:szCs w:val="22"/>
        </w:rPr>
        <w:t xml:space="preserve"> </w:t>
      </w:r>
      <w:r w:rsidR="00F44063">
        <w:rPr>
          <w:rFonts w:ascii="Arial" w:hAnsi="Arial" w:cs="Arial"/>
          <w:b/>
          <w:sz w:val="22"/>
          <w:szCs w:val="22"/>
        </w:rPr>
        <w:t>June</w:t>
      </w:r>
      <w:r w:rsidR="00F534B3">
        <w:rPr>
          <w:rFonts w:ascii="Arial" w:hAnsi="Arial" w:cs="Arial"/>
          <w:b/>
          <w:sz w:val="22"/>
          <w:szCs w:val="22"/>
        </w:rPr>
        <w:t xml:space="preserve"> 2021</w:t>
      </w:r>
    </w:p>
    <w:p w14:paraId="683D80E6" w14:textId="701E7079" w:rsidR="00E20A6B" w:rsidRPr="00DF0C39" w:rsidRDefault="00CA6DC0" w:rsidP="00E20A6B">
      <w:pPr>
        <w:ind w:left="360"/>
        <w:jc w:val="center"/>
        <w:rPr>
          <w:rStyle w:val="baddress"/>
          <w:rFonts w:ascii="Arial" w:hAnsi="Arial" w:cs="Arial"/>
          <w:b/>
          <w:sz w:val="22"/>
          <w:szCs w:val="22"/>
          <w:lang w:val="en"/>
        </w:rPr>
      </w:pPr>
      <w:r>
        <w:rPr>
          <w:rFonts w:ascii="Arial" w:hAnsi="Arial" w:cs="Arial"/>
          <w:b/>
          <w:sz w:val="22"/>
          <w:szCs w:val="22"/>
        </w:rPr>
        <w:t xml:space="preserve">Via </w:t>
      </w:r>
      <w:r w:rsidR="00261F63">
        <w:rPr>
          <w:rFonts w:ascii="Arial" w:hAnsi="Arial" w:cs="Arial"/>
          <w:b/>
          <w:sz w:val="22"/>
          <w:szCs w:val="22"/>
        </w:rPr>
        <w:t xml:space="preserve">MS </w:t>
      </w:r>
      <w:r>
        <w:rPr>
          <w:rFonts w:ascii="Arial" w:hAnsi="Arial" w:cs="Arial"/>
          <w:b/>
          <w:sz w:val="22"/>
          <w:szCs w:val="22"/>
        </w:rPr>
        <w:t>Teams</w:t>
      </w:r>
    </w:p>
    <w:p w14:paraId="683D80E7" w14:textId="77777777" w:rsidR="002F7DE0" w:rsidRPr="00DF0C39" w:rsidRDefault="002F7DE0" w:rsidP="00E20A6B">
      <w:pPr>
        <w:ind w:left="360"/>
        <w:jc w:val="center"/>
        <w:rPr>
          <w:rFonts w:ascii="Arial" w:hAnsi="Arial" w:cs="Arial"/>
          <w:b/>
          <w:sz w:val="22"/>
          <w:szCs w:val="22"/>
        </w:rPr>
      </w:pPr>
    </w:p>
    <w:p w14:paraId="683D80E8" w14:textId="77777777" w:rsidR="0046251E" w:rsidRPr="00DF0C39" w:rsidRDefault="0046251E" w:rsidP="00A62953">
      <w:pPr>
        <w:pStyle w:val="ListParagraph"/>
        <w:numPr>
          <w:ilvl w:val="0"/>
          <w:numId w:val="1"/>
        </w:numPr>
        <w:rPr>
          <w:rFonts w:ascii="Arial" w:hAnsi="Arial" w:cs="Arial"/>
          <w:b/>
          <w:sz w:val="22"/>
          <w:szCs w:val="22"/>
        </w:rPr>
      </w:pPr>
      <w:r w:rsidRPr="00DF0C39">
        <w:rPr>
          <w:rFonts w:ascii="Arial" w:hAnsi="Arial" w:cs="Arial"/>
          <w:b/>
          <w:sz w:val="22"/>
          <w:szCs w:val="22"/>
        </w:rPr>
        <w:t>Attendees</w:t>
      </w:r>
    </w:p>
    <w:p w14:paraId="683D80E9" w14:textId="77777777" w:rsidR="0046251E" w:rsidRPr="00DF0C39" w:rsidRDefault="0046251E" w:rsidP="0046251E">
      <w:pPr>
        <w:rPr>
          <w:rFonts w:ascii="Arial" w:hAnsi="Arial" w:cs="Arial"/>
          <w:b/>
          <w:sz w:val="22"/>
          <w:szCs w:val="22"/>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265"/>
      </w:tblGrid>
      <w:tr w:rsidR="0046251E" w:rsidRPr="00DF0C39" w14:paraId="683D80EC" w14:textId="77777777" w:rsidTr="00106448">
        <w:trPr>
          <w:trHeight w:val="259"/>
        </w:trPr>
        <w:tc>
          <w:tcPr>
            <w:tcW w:w="3261" w:type="dxa"/>
          </w:tcPr>
          <w:p w14:paraId="683D80EA" w14:textId="77777777" w:rsidR="0046251E" w:rsidRPr="00DF0C39" w:rsidRDefault="0046251E" w:rsidP="00516853">
            <w:pPr>
              <w:rPr>
                <w:rFonts w:ascii="Arial" w:eastAsia="Calibri" w:hAnsi="Arial" w:cs="Arial"/>
                <w:b/>
                <w:sz w:val="22"/>
                <w:szCs w:val="22"/>
              </w:rPr>
            </w:pPr>
            <w:r w:rsidRPr="00DF0C39">
              <w:rPr>
                <w:rFonts w:ascii="Arial" w:eastAsia="Calibri" w:hAnsi="Arial" w:cs="Arial"/>
                <w:b/>
                <w:sz w:val="22"/>
                <w:szCs w:val="22"/>
              </w:rPr>
              <w:t>Name</w:t>
            </w:r>
          </w:p>
        </w:tc>
        <w:tc>
          <w:tcPr>
            <w:tcW w:w="6265" w:type="dxa"/>
          </w:tcPr>
          <w:p w14:paraId="683D80EB" w14:textId="77777777" w:rsidR="0046251E" w:rsidRPr="00DF0C39" w:rsidRDefault="0046251E" w:rsidP="00516853">
            <w:pPr>
              <w:rPr>
                <w:rFonts w:ascii="Arial" w:eastAsia="Calibri" w:hAnsi="Arial" w:cs="Arial"/>
                <w:b/>
                <w:sz w:val="22"/>
                <w:szCs w:val="22"/>
              </w:rPr>
            </w:pPr>
            <w:r w:rsidRPr="00DF0C39">
              <w:rPr>
                <w:rFonts w:ascii="Arial" w:eastAsia="Calibri" w:hAnsi="Arial" w:cs="Arial"/>
                <w:b/>
                <w:sz w:val="22"/>
                <w:szCs w:val="22"/>
              </w:rPr>
              <w:t>Profession</w:t>
            </w:r>
          </w:p>
        </w:tc>
      </w:tr>
      <w:tr w:rsidR="0046251E" w:rsidRPr="00DF0C39" w14:paraId="683D80EF" w14:textId="77777777" w:rsidTr="00106448">
        <w:trPr>
          <w:trHeight w:val="259"/>
        </w:trPr>
        <w:tc>
          <w:tcPr>
            <w:tcW w:w="3261" w:type="dxa"/>
          </w:tcPr>
          <w:p w14:paraId="683D80ED" w14:textId="77777777" w:rsidR="0046251E" w:rsidRPr="004739CB" w:rsidRDefault="0046251E" w:rsidP="006540E6">
            <w:pPr>
              <w:spacing w:line="360" w:lineRule="auto"/>
              <w:rPr>
                <w:rFonts w:ascii="Arial" w:eastAsia="Calibri" w:hAnsi="Arial" w:cs="Arial"/>
                <w:sz w:val="22"/>
                <w:szCs w:val="22"/>
              </w:rPr>
            </w:pPr>
            <w:r w:rsidRPr="004739CB">
              <w:rPr>
                <w:rFonts w:ascii="Arial" w:eastAsia="Calibri" w:hAnsi="Arial" w:cs="Arial"/>
                <w:sz w:val="22"/>
                <w:szCs w:val="22"/>
              </w:rPr>
              <w:t>Karen Dodd</w:t>
            </w:r>
          </w:p>
        </w:tc>
        <w:tc>
          <w:tcPr>
            <w:tcW w:w="6265" w:type="dxa"/>
          </w:tcPr>
          <w:p w14:paraId="683D80EE" w14:textId="77777777" w:rsidR="0046251E" w:rsidRPr="004739CB" w:rsidRDefault="0046251E" w:rsidP="006540E6">
            <w:pPr>
              <w:spacing w:line="360" w:lineRule="auto"/>
              <w:rPr>
                <w:rFonts w:ascii="Arial" w:eastAsia="Calibri" w:hAnsi="Arial" w:cs="Arial"/>
                <w:sz w:val="22"/>
                <w:szCs w:val="22"/>
              </w:rPr>
            </w:pPr>
            <w:r w:rsidRPr="004739CB">
              <w:rPr>
                <w:rFonts w:ascii="Arial" w:eastAsia="Calibri" w:hAnsi="Arial" w:cs="Arial"/>
                <w:sz w:val="22"/>
                <w:szCs w:val="22"/>
              </w:rPr>
              <w:t>BPS &amp; Co-Chair</w:t>
            </w:r>
          </w:p>
        </w:tc>
      </w:tr>
      <w:tr w:rsidR="0046251E" w:rsidRPr="00DF0C39" w14:paraId="683D80F2" w14:textId="77777777" w:rsidTr="00106448">
        <w:trPr>
          <w:trHeight w:val="259"/>
        </w:trPr>
        <w:tc>
          <w:tcPr>
            <w:tcW w:w="3261" w:type="dxa"/>
          </w:tcPr>
          <w:p w14:paraId="683D80F0" w14:textId="77777777" w:rsidR="0046251E" w:rsidRPr="004739CB" w:rsidRDefault="0046251E" w:rsidP="006540E6">
            <w:pPr>
              <w:spacing w:line="360" w:lineRule="auto"/>
              <w:rPr>
                <w:rFonts w:ascii="Arial" w:eastAsia="Calibri" w:hAnsi="Arial" w:cs="Arial"/>
                <w:sz w:val="22"/>
                <w:szCs w:val="22"/>
              </w:rPr>
            </w:pPr>
            <w:r w:rsidRPr="004739CB">
              <w:rPr>
                <w:rFonts w:ascii="Arial" w:eastAsia="Calibri" w:hAnsi="Arial" w:cs="Arial"/>
                <w:sz w:val="22"/>
                <w:szCs w:val="22"/>
              </w:rPr>
              <w:t>Ashok Roy</w:t>
            </w:r>
          </w:p>
        </w:tc>
        <w:tc>
          <w:tcPr>
            <w:tcW w:w="6265" w:type="dxa"/>
          </w:tcPr>
          <w:p w14:paraId="683D80F1" w14:textId="46EBC9B6" w:rsidR="0046251E" w:rsidRPr="004739CB" w:rsidRDefault="0046251E" w:rsidP="006540E6">
            <w:pPr>
              <w:spacing w:line="360" w:lineRule="auto"/>
              <w:rPr>
                <w:rFonts w:ascii="Arial" w:eastAsia="Calibri" w:hAnsi="Arial" w:cs="Arial"/>
                <w:sz w:val="22"/>
                <w:szCs w:val="22"/>
              </w:rPr>
            </w:pPr>
            <w:r w:rsidRPr="004739CB">
              <w:rPr>
                <w:rFonts w:ascii="Arial" w:eastAsia="Calibri" w:hAnsi="Arial" w:cs="Arial"/>
                <w:sz w:val="22"/>
                <w:szCs w:val="22"/>
              </w:rPr>
              <w:t xml:space="preserve">Royal College of Psychiatrists and </w:t>
            </w:r>
            <w:r w:rsidR="00E356CB" w:rsidRPr="004739CB">
              <w:rPr>
                <w:rFonts w:ascii="Arial" w:eastAsia="Calibri" w:hAnsi="Arial" w:cs="Arial"/>
                <w:sz w:val="22"/>
                <w:szCs w:val="22"/>
              </w:rPr>
              <w:t>Co-Chair</w:t>
            </w:r>
          </w:p>
        </w:tc>
      </w:tr>
      <w:tr w:rsidR="00F320B1" w:rsidRPr="00DF0C39" w14:paraId="3C2EBE9D" w14:textId="77777777" w:rsidTr="00106448">
        <w:trPr>
          <w:trHeight w:val="259"/>
        </w:trPr>
        <w:tc>
          <w:tcPr>
            <w:tcW w:w="3261" w:type="dxa"/>
          </w:tcPr>
          <w:p w14:paraId="352DE08C" w14:textId="6D26A510" w:rsidR="00F320B1" w:rsidRPr="004739CB" w:rsidRDefault="00F320B1" w:rsidP="00F320B1">
            <w:pPr>
              <w:spacing w:line="360" w:lineRule="auto"/>
              <w:rPr>
                <w:rFonts w:ascii="Arial" w:hAnsi="Arial" w:cs="Arial"/>
                <w:sz w:val="22"/>
                <w:szCs w:val="22"/>
              </w:rPr>
            </w:pPr>
            <w:r w:rsidRPr="004739CB">
              <w:rPr>
                <w:rFonts w:ascii="Arial" w:eastAsia="Calibri" w:hAnsi="Arial" w:cs="Arial"/>
                <w:sz w:val="22"/>
                <w:szCs w:val="22"/>
              </w:rPr>
              <w:t>Viki Baker</w:t>
            </w:r>
          </w:p>
        </w:tc>
        <w:tc>
          <w:tcPr>
            <w:tcW w:w="6265" w:type="dxa"/>
          </w:tcPr>
          <w:p w14:paraId="3C0C3A8B" w14:textId="7E97488D" w:rsidR="00F320B1" w:rsidRPr="004739CB" w:rsidRDefault="00F320B1" w:rsidP="00F320B1">
            <w:pPr>
              <w:spacing w:line="360" w:lineRule="auto"/>
              <w:rPr>
                <w:rFonts w:ascii="Arial" w:hAnsi="Arial" w:cs="Arial"/>
                <w:sz w:val="22"/>
                <w:szCs w:val="22"/>
              </w:rPr>
            </w:pPr>
            <w:r w:rsidRPr="004739CB">
              <w:rPr>
                <w:rFonts w:ascii="Arial" w:eastAsia="Calibri" w:hAnsi="Arial" w:cs="Arial"/>
                <w:sz w:val="22"/>
                <w:szCs w:val="22"/>
              </w:rPr>
              <w:t>RCSLT</w:t>
            </w:r>
          </w:p>
        </w:tc>
      </w:tr>
      <w:tr w:rsidR="00C86955" w:rsidRPr="00DF0C39" w14:paraId="0EBE39AA" w14:textId="77777777" w:rsidTr="00106448">
        <w:trPr>
          <w:trHeight w:val="259"/>
        </w:trPr>
        <w:tc>
          <w:tcPr>
            <w:tcW w:w="3261" w:type="dxa"/>
          </w:tcPr>
          <w:p w14:paraId="1ED001FF" w14:textId="697FA114" w:rsidR="00C86955" w:rsidRPr="004739CB" w:rsidRDefault="00C86955" w:rsidP="00F320B1">
            <w:pPr>
              <w:spacing w:line="360" w:lineRule="auto"/>
              <w:rPr>
                <w:rFonts w:ascii="Arial" w:hAnsi="Arial" w:cs="Arial"/>
                <w:sz w:val="22"/>
                <w:szCs w:val="22"/>
              </w:rPr>
            </w:pPr>
            <w:r w:rsidRPr="004739CB">
              <w:rPr>
                <w:rFonts w:ascii="Arial" w:hAnsi="Arial" w:cs="Arial"/>
                <w:sz w:val="22"/>
                <w:szCs w:val="22"/>
              </w:rPr>
              <w:t>Roger Banks</w:t>
            </w:r>
          </w:p>
        </w:tc>
        <w:tc>
          <w:tcPr>
            <w:tcW w:w="6265" w:type="dxa"/>
          </w:tcPr>
          <w:p w14:paraId="2CE95713" w14:textId="564C0585" w:rsidR="00C86955" w:rsidRPr="004739CB" w:rsidRDefault="00C86955" w:rsidP="00F320B1">
            <w:pPr>
              <w:spacing w:line="360" w:lineRule="auto"/>
              <w:rPr>
                <w:rFonts w:ascii="Arial" w:hAnsi="Arial" w:cs="Arial"/>
                <w:sz w:val="22"/>
                <w:szCs w:val="22"/>
              </w:rPr>
            </w:pPr>
            <w:r w:rsidRPr="004739CB">
              <w:rPr>
                <w:rFonts w:ascii="Arial" w:hAnsi="Arial" w:cs="Arial"/>
                <w:sz w:val="22"/>
                <w:szCs w:val="22"/>
              </w:rPr>
              <w:t>NHSE</w:t>
            </w:r>
          </w:p>
        </w:tc>
      </w:tr>
      <w:tr w:rsidR="00FA37B8" w:rsidRPr="00DF0C39" w14:paraId="7C847F54" w14:textId="77777777" w:rsidTr="00106448">
        <w:trPr>
          <w:trHeight w:val="259"/>
        </w:trPr>
        <w:tc>
          <w:tcPr>
            <w:tcW w:w="3261" w:type="dxa"/>
          </w:tcPr>
          <w:p w14:paraId="0398C852" w14:textId="48360983" w:rsidR="00FA37B8" w:rsidRPr="004739CB" w:rsidRDefault="00FA37B8" w:rsidP="00F320B1">
            <w:pPr>
              <w:spacing w:line="360" w:lineRule="auto"/>
              <w:rPr>
                <w:rFonts w:ascii="Arial" w:hAnsi="Arial" w:cs="Arial"/>
                <w:sz w:val="22"/>
                <w:szCs w:val="22"/>
              </w:rPr>
            </w:pPr>
            <w:r w:rsidRPr="004739CB">
              <w:rPr>
                <w:rFonts w:ascii="Arial" w:hAnsi="Arial" w:cs="Arial"/>
                <w:sz w:val="22"/>
                <w:szCs w:val="22"/>
              </w:rPr>
              <w:t>Jonathan Beebee</w:t>
            </w:r>
          </w:p>
        </w:tc>
        <w:tc>
          <w:tcPr>
            <w:tcW w:w="6265" w:type="dxa"/>
          </w:tcPr>
          <w:p w14:paraId="17499276" w14:textId="16DDB656" w:rsidR="00FA37B8" w:rsidRPr="004739CB" w:rsidRDefault="00FA37B8" w:rsidP="00F320B1">
            <w:pPr>
              <w:spacing w:line="360" w:lineRule="auto"/>
              <w:rPr>
                <w:rFonts w:ascii="Arial" w:hAnsi="Arial" w:cs="Arial"/>
                <w:sz w:val="22"/>
                <w:szCs w:val="22"/>
              </w:rPr>
            </w:pPr>
            <w:r w:rsidRPr="004739CB">
              <w:rPr>
                <w:rFonts w:ascii="Arial" w:hAnsi="Arial" w:cs="Arial"/>
                <w:sz w:val="22"/>
                <w:szCs w:val="22"/>
              </w:rPr>
              <w:t>RCN</w:t>
            </w:r>
          </w:p>
        </w:tc>
      </w:tr>
      <w:tr w:rsidR="00F320B1" w:rsidRPr="00DF0C39" w14:paraId="22CB9620" w14:textId="77777777" w:rsidTr="00106448">
        <w:trPr>
          <w:trHeight w:val="259"/>
        </w:trPr>
        <w:tc>
          <w:tcPr>
            <w:tcW w:w="3261" w:type="dxa"/>
          </w:tcPr>
          <w:p w14:paraId="1066FADA" w14:textId="7D3A4551"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Sandy Bering</w:t>
            </w:r>
          </w:p>
        </w:tc>
        <w:tc>
          <w:tcPr>
            <w:tcW w:w="6265" w:type="dxa"/>
          </w:tcPr>
          <w:p w14:paraId="59B22894" w14:textId="3F82427D"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NHS Commissioners</w:t>
            </w:r>
          </w:p>
        </w:tc>
      </w:tr>
      <w:tr w:rsidR="00EA64F5" w:rsidRPr="00DF0C39" w14:paraId="3F7A8BED" w14:textId="77777777" w:rsidTr="00106448">
        <w:trPr>
          <w:trHeight w:val="259"/>
        </w:trPr>
        <w:tc>
          <w:tcPr>
            <w:tcW w:w="3261" w:type="dxa"/>
          </w:tcPr>
          <w:p w14:paraId="441171EB" w14:textId="5CDE69FD" w:rsidR="00EA64F5" w:rsidRPr="004739CB" w:rsidRDefault="00EA64F5" w:rsidP="00F320B1">
            <w:pPr>
              <w:spacing w:line="360" w:lineRule="auto"/>
              <w:rPr>
                <w:rFonts w:ascii="Arial"/>
                <w:sz w:val="22"/>
                <w:szCs w:val="22"/>
              </w:rPr>
            </w:pPr>
            <w:r w:rsidRPr="004739CB">
              <w:rPr>
                <w:rFonts w:ascii="Arial"/>
                <w:sz w:val="22"/>
                <w:szCs w:val="22"/>
              </w:rPr>
              <w:t>Michael Brown</w:t>
            </w:r>
          </w:p>
        </w:tc>
        <w:tc>
          <w:tcPr>
            <w:tcW w:w="6265" w:type="dxa"/>
          </w:tcPr>
          <w:p w14:paraId="6C4C2028" w14:textId="4DA84CEA" w:rsidR="00EA64F5" w:rsidRPr="004739CB" w:rsidRDefault="0075326F" w:rsidP="00F320B1">
            <w:pPr>
              <w:spacing w:line="360" w:lineRule="auto"/>
              <w:rPr>
                <w:rFonts w:ascii="Arial" w:hAnsi="Arial" w:cs="Arial"/>
                <w:sz w:val="22"/>
                <w:szCs w:val="22"/>
              </w:rPr>
            </w:pPr>
            <w:r>
              <w:rPr>
                <w:rFonts w:ascii="Arial" w:hAnsi="Arial" w:cs="Arial"/>
                <w:sz w:val="22"/>
                <w:szCs w:val="22"/>
              </w:rPr>
              <w:t>Queens University Belfast</w:t>
            </w:r>
          </w:p>
        </w:tc>
      </w:tr>
      <w:tr w:rsidR="00F320B1" w:rsidRPr="00DF0C39" w14:paraId="683D80FB" w14:textId="77777777" w:rsidTr="00106448">
        <w:trPr>
          <w:trHeight w:val="259"/>
        </w:trPr>
        <w:tc>
          <w:tcPr>
            <w:tcW w:w="3261" w:type="dxa"/>
          </w:tcPr>
          <w:p w14:paraId="683D80F9" w14:textId="18EDF79A" w:rsidR="00F320B1" w:rsidRPr="004739CB" w:rsidRDefault="00347D4D" w:rsidP="00F320B1">
            <w:pPr>
              <w:spacing w:line="360" w:lineRule="auto"/>
              <w:rPr>
                <w:rFonts w:ascii="Arial" w:hAnsi="Arial" w:cs="Arial"/>
                <w:sz w:val="22"/>
                <w:szCs w:val="22"/>
              </w:rPr>
            </w:pPr>
            <w:r w:rsidRPr="004739CB">
              <w:rPr>
                <w:rFonts w:ascii="Arial"/>
                <w:sz w:val="22"/>
                <w:szCs w:val="22"/>
              </w:rPr>
              <w:t>Patricia Churchill</w:t>
            </w:r>
          </w:p>
        </w:tc>
        <w:tc>
          <w:tcPr>
            <w:tcW w:w="6265" w:type="dxa"/>
          </w:tcPr>
          <w:p w14:paraId="683D80FA" w14:textId="6BB5484C" w:rsidR="00F320B1" w:rsidRPr="004739CB" w:rsidRDefault="00182F74" w:rsidP="00F320B1">
            <w:pPr>
              <w:spacing w:line="360" w:lineRule="auto"/>
              <w:rPr>
                <w:rFonts w:ascii="Arial" w:hAnsi="Arial" w:cs="Arial"/>
                <w:sz w:val="22"/>
                <w:szCs w:val="22"/>
              </w:rPr>
            </w:pPr>
            <w:r>
              <w:rPr>
                <w:rFonts w:ascii="Arial" w:hAnsi="Arial" w:cs="Arial"/>
                <w:sz w:val="22"/>
                <w:szCs w:val="22"/>
              </w:rPr>
              <w:t>NHSE</w:t>
            </w:r>
            <w:r w:rsidR="00AD3CCC">
              <w:rPr>
                <w:rFonts w:ascii="Arial" w:hAnsi="Arial" w:cs="Arial"/>
                <w:sz w:val="22"/>
                <w:szCs w:val="22"/>
              </w:rPr>
              <w:t>/I  North East and Yorkshire</w:t>
            </w:r>
          </w:p>
        </w:tc>
      </w:tr>
      <w:tr w:rsidR="00F320B1" w:rsidRPr="00DF0C39" w14:paraId="69441DB8" w14:textId="77777777" w:rsidTr="00106448">
        <w:trPr>
          <w:trHeight w:val="259"/>
        </w:trPr>
        <w:tc>
          <w:tcPr>
            <w:tcW w:w="3261" w:type="dxa"/>
          </w:tcPr>
          <w:p w14:paraId="74B234F8" w14:textId="78C68A23"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Ken Courtenay</w:t>
            </w:r>
          </w:p>
        </w:tc>
        <w:tc>
          <w:tcPr>
            <w:tcW w:w="6265" w:type="dxa"/>
          </w:tcPr>
          <w:p w14:paraId="73A703A7" w14:textId="73AE6C3A"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RCPsych / CQC</w:t>
            </w:r>
          </w:p>
        </w:tc>
      </w:tr>
      <w:tr w:rsidR="00F320B1" w:rsidRPr="00DF0C39" w14:paraId="6340BC35" w14:textId="77777777" w:rsidTr="00106448">
        <w:trPr>
          <w:trHeight w:val="259"/>
        </w:trPr>
        <w:tc>
          <w:tcPr>
            <w:tcW w:w="3261" w:type="dxa"/>
          </w:tcPr>
          <w:p w14:paraId="5E58034E" w14:textId="31D405D8" w:rsidR="00F320B1" w:rsidRPr="004739CB" w:rsidRDefault="00994673" w:rsidP="00F320B1">
            <w:pPr>
              <w:spacing w:line="360" w:lineRule="auto"/>
              <w:rPr>
                <w:rFonts w:ascii="Arial" w:eastAsia="Calibri" w:hAnsi="Arial" w:cs="Arial"/>
                <w:sz w:val="22"/>
                <w:szCs w:val="22"/>
              </w:rPr>
            </w:pPr>
            <w:r w:rsidRPr="004739CB">
              <w:rPr>
                <w:rFonts w:ascii="Arial" w:hAnsi="Arial" w:cs="Arial"/>
                <w:sz w:val="22"/>
                <w:szCs w:val="22"/>
              </w:rPr>
              <w:t>Sophie Doswell</w:t>
            </w:r>
          </w:p>
        </w:tc>
        <w:tc>
          <w:tcPr>
            <w:tcW w:w="6265" w:type="dxa"/>
          </w:tcPr>
          <w:p w14:paraId="7183AAEA" w14:textId="3D2EBDC6"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BPS rep</w:t>
            </w:r>
          </w:p>
        </w:tc>
      </w:tr>
      <w:tr w:rsidR="00F320B1" w:rsidRPr="00DF0C39" w14:paraId="6132D01C" w14:textId="77777777" w:rsidTr="00106448">
        <w:trPr>
          <w:trHeight w:val="259"/>
        </w:trPr>
        <w:tc>
          <w:tcPr>
            <w:tcW w:w="3261" w:type="dxa"/>
          </w:tcPr>
          <w:p w14:paraId="7E59D20E" w14:textId="0F0C789A" w:rsidR="00F320B1" w:rsidRPr="004739CB" w:rsidRDefault="00F320B1" w:rsidP="00F320B1">
            <w:pPr>
              <w:spacing w:line="360" w:lineRule="auto"/>
              <w:rPr>
                <w:rFonts w:ascii="Arial" w:hAnsi="Arial" w:cs="Arial"/>
                <w:sz w:val="22"/>
                <w:szCs w:val="22"/>
              </w:rPr>
            </w:pPr>
            <w:r w:rsidRPr="004739CB">
              <w:rPr>
                <w:rFonts w:ascii="Arial" w:eastAsia="Calibri" w:hAnsi="Arial" w:cs="Arial"/>
                <w:sz w:val="22"/>
                <w:szCs w:val="22"/>
              </w:rPr>
              <w:t>Heather Hanna</w:t>
            </w:r>
          </w:p>
        </w:tc>
        <w:tc>
          <w:tcPr>
            <w:tcW w:w="6265" w:type="dxa"/>
          </w:tcPr>
          <w:p w14:paraId="56DC6C47" w14:textId="6C7B7838" w:rsidR="00F320B1" w:rsidRPr="004739CB" w:rsidRDefault="00F320B1" w:rsidP="00F320B1">
            <w:pPr>
              <w:spacing w:line="360" w:lineRule="auto"/>
              <w:rPr>
                <w:rFonts w:ascii="Arial" w:hAnsi="Arial" w:cs="Arial"/>
                <w:sz w:val="22"/>
                <w:szCs w:val="22"/>
              </w:rPr>
            </w:pPr>
            <w:r w:rsidRPr="004739CB">
              <w:rPr>
                <w:rFonts w:ascii="Arial" w:eastAsia="Calibri" w:hAnsi="Arial" w:cs="Arial"/>
                <w:sz w:val="22"/>
                <w:szCs w:val="22"/>
              </w:rPr>
              <w:t>NI rep</w:t>
            </w:r>
          </w:p>
        </w:tc>
      </w:tr>
      <w:tr w:rsidR="00C86955" w:rsidRPr="00DF0C39" w14:paraId="550729A1" w14:textId="77777777" w:rsidTr="00106448">
        <w:trPr>
          <w:trHeight w:val="259"/>
        </w:trPr>
        <w:tc>
          <w:tcPr>
            <w:tcW w:w="3261" w:type="dxa"/>
          </w:tcPr>
          <w:p w14:paraId="37CDAC9C" w14:textId="370E7413" w:rsidR="00C86955" w:rsidRPr="004739CB" w:rsidRDefault="00C86955" w:rsidP="00F320B1">
            <w:pPr>
              <w:spacing w:line="360" w:lineRule="auto"/>
              <w:rPr>
                <w:rFonts w:ascii="Arial" w:hAnsi="Arial" w:cs="Arial"/>
                <w:sz w:val="22"/>
                <w:szCs w:val="22"/>
              </w:rPr>
            </w:pPr>
            <w:r w:rsidRPr="004739CB">
              <w:rPr>
                <w:rFonts w:ascii="Arial" w:hAnsi="Arial" w:cs="Arial"/>
                <w:sz w:val="22"/>
                <w:szCs w:val="22"/>
              </w:rPr>
              <w:t>Samantha Harker</w:t>
            </w:r>
          </w:p>
        </w:tc>
        <w:tc>
          <w:tcPr>
            <w:tcW w:w="6265" w:type="dxa"/>
          </w:tcPr>
          <w:p w14:paraId="6863BAEE" w14:textId="416E6F28" w:rsidR="00C86955" w:rsidRPr="004739CB" w:rsidRDefault="00C86955" w:rsidP="00F320B1">
            <w:pPr>
              <w:spacing w:line="360" w:lineRule="auto"/>
              <w:rPr>
                <w:rFonts w:ascii="Arial" w:hAnsi="Arial" w:cs="Arial"/>
                <w:sz w:val="22"/>
                <w:szCs w:val="22"/>
              </w:rPr>
            </w:pPr>
            <w:r w:rsidRPr="004739CB">
              <w:rPr>
                <w:rFonts w:ascii="Arial" w:hAnsi="Arial" w:cs="Arial"/>
                <w:sz w:val="22"/>
                <w:szCs w:val="22"/>
              </w:rPr>
              <w:t>BASW</w:t>
            </w:r>
          </w:p>
        </w:tc>
      </w:tr>
      <w:tr w:rsidR="001F6641" w:rsidRPr="00DF0C39" w14:paraId="3258FE8C" w14:textId="77777777" w:rsidTr="00106448">
        <w:trPr>
          <w:trHeight w:val="259"/>
        </w:trPr>
        <w:tc>
          <w:tcPr>
            <w:tcW w:w="3261" w:type="dxa"/>
          </w:tcPr>
          <w:p w14:paraId="385BF156" w14:textId="3D7CA61E" w:rsidR="001F6641" w:rsidRPr="004739CB" w:rsidRDefault="001F6641" w:rsidP="00F320B1">
            <w:pPr>
              <w:spacing w:line="360" w:lineRule="auto"/>
              <w:rPr>
                <w:rFonts w:ascii="Arial" w:hAnsi="Arial" w:cs="Arial"/>
                <w:sz w:val="22"/>
                <w:szCs w:val="22"/>
              </w:rPr>
            </w:pPr>
            <w:r w:rsidRPr="004739CB">
              <w:rPr>
                <w:rFonts w:ascii="Arial" w:hAnsi="Arial" w:cs="Arial"/>
                <w:sz w:val="22"/>
                <w:szCs w:val="22"/>
              </w:rPr>
              <w:t>Susan Hastewell</w:t>
            </w:r>
          </w:p>
        </w:tc>
        <w:tc>
          <w:tcPr>
            <w:tcW w:w="6265" w:type="dxa"/>
          </w:tcPr>
          <w:p w14:paraId="3A463481" w14:textId="00011067" w:rsidR="001F6641" w:rsidRPr="004739CB" w:rsidRDefault="00C86955" w:rsidP="00F320B1">
            <w:pPr>
              <w:spacing w:line="360" w:lineRule="auto"/>
              <w:rPr>
                <w:rFonts w:ascii="Arial" w:hAnsi="Arial" w:cs="Arial"/>
                <w:sz w:val="22"/>
                <w:szCs w:val="22"/>
              </w:rPr>
            </w:pPr>
            <w:r w:rsidRPr="004739CB">
              <w:rPr>
                <w:rFonts w:ascii="Arial" w:hAnsi="Arial" w:cs="Arial"/>
                <w:sz w:val="22"/>
                <w:szCs w:val="22"/>
              </w:rPr>
              <w:t>NHSE</w:t>
            </w:r>
            <w:r w:rsidR="007A23E4">
              <w:rPr>
                <w:rFonts w:ascii="Arial" w:hAnsi="Arial" w:cs="Arial"/>
                <w:sz w:val="22"/>
                <w:szCs w:val="22"/>
              </w:rPr>
              <w:t>/I</w:t>
            </w:r>
            <w:r w:rsidRPr="004739CB">
              <w:rPr>
                <w:rFonts w:ascii="Arial" w:hAnsi="Arial" w:cs="Arial"/>
                <w:sz w:val="22"/>
                <w:szCs w:val="22"/>
              </w:rPr>
              <w:t xml:space="preserve"> North West</w:t>
            </w:r>
          </w:p>
        </w:tc>
      </w:tr>
      <w:tr w:rsidR="00F320B1" w:rsidRPr="00DF0C39" w14:paraId="75E36E78" w14:textId="77777777" w:rsidTr="00106448">
        <w:trPr>
          <w:trHeight w:val="259"/>
        </w:trPr>
        <w:tc>
          <w:tcPr>
            <w:tcW w:w="3261" w:type="dxa"/>
          </w:tcPr>
          <w:p w14:paraId="76EF926C" w14:textId="33E13DE5" w:rsidR="00F320B1" w:rsidRPr="004739CB" w:rsidRDefault="00F320B1" w:rsidP="00F320B1">
            <w:pPr>
              <w:spacing w:line="360" w:lineRule="auto"/>
              <w:rPr>
                <w:rFonts w:ascii="Arial" w:eastAsia="Calibri" w:hAnsi="Arial" w:cs="Arial"/>
                <w:sz w:val="22"/>
                <w:szCs w:val="22"/>
              </w:rPr>
            </w:pPr>
            <w:r w:rsidRPr="004739CB">
              <w:rPr>
                <w:rFonts w:ascii="Arial" w:eastAsia="Calibri" w:hAnsi="Arial" w:cs="Arial"/>
                <w:sz w:val="22"/>
                <w:szCs w:val="22"/>
              </w:rPr>
              <w:t>Paula Hopes</w:t>
            </w:r>
          </w:p>
        </w:tc>
        <w:tc>
          <w:tcPr>
            <w:tcW w:w="6265" w:type="dxa"/>
          </w:tcPr>
          <w:p w14:paraId="5FD12774" w14:textId="6310475E" w:rsidR="00F320B1" w:rsidRPr="004739CB" w:rsidRDefault="00F320B1" w:rsidP="00F320B1">
            <w:pPr>
              <w:spacing w:line="360" w:lineRule="auto"/>
              <w:rPr>
                <w:rFonts w:ascii="Arial" w:eastAsia="Calibri" w:hAnsi="Arial" w:cs="Arial"/>
                <w:sz w:val="22"/>
                <w:szCs w:val="22"/>
              </w:rPr>
            </w:pPr>
            <w:r w:rsidRPr="004739CB">
              <w:rPr>
                <w:rFonts w:ascii="Arial" w:eastAsia="Calibri" w:hAnsi="Arial" w:cs="Arial"/>
                <w:sz w:val="22"/>
                <w:szCs w:val="22"/>
              </w:rPr>
              <w:t>Wales rep</w:t>
            </w:r>
          </w:p>
        </w:tc>
      </w:tr>
      <w:tr w:rsidR="003A7766" w:rsidRPr="00DF0C39" w14:paraId="56BC9E70" w14:textId="77777777" w:rsidTr="00106448">
        <w:trPr>
          <w:trHeight w:val="259"/>
        </w:trPr>
        <w:tc>
          <w:tcPr>
            <w:tcW w:w="3261" w:type="dxa"/>
          </w:tcPr>
          <w:p w14:paraId="4A9C3DF7" w14:textId="0AB13570" w:rsidR="003A7766" w:rsidRPr="004739CB" w:rsidRDefault="003A7766" w:rsidP="003A7766">
            <w:pPr>
              <w:spacing w:line="360" w:lineRule="auto"/>
              <w:rPr>
                <w:rFonts w:ascii="Arial" w:hAnsi="Arial" w:cs="Arial"/>
                <w:sz w:val="22"/>
                <w:szCs w:val="22"/>
              </w:rPr>
            </w:pPr>
            <w:r w:rsidRPr="004739CB">
              <w:rPr>
                <w:rFonts w:ascii="Arial"/>
                <w:spacing w:val="-1"/>
                <w:sz w:val="22"/>
                <w:szCs w:val="22"/>
              </w:rPr>
              <w:t>Martha</w:t>
            </w:r>
            <w:r w:rsidRPr="004739CB">
              <w:rPr>
                <w:rFonts w:ascii="Arial"/>
                <w:sz w:val="22"/>
                <w:szCs w:val="22"/>
              </w:rPr>
              <w:t xml:space="preserve"> </w:t>
            </w:r>
            <w:r w:rsidRPr="004739CB">
              <w:rPr>
                <w:rFonts w:ascii="Arial"/>
                <w:spacing w:val="-1"/>
                <w:sz w:val="22"/>
                <w:szCs w:val="22"/>
              </w:rPr>
              <w:t>Kaxton</w:t>
            </w:r>
            <w:r w:rsidRPr="004739CB">
              <w:rPr>
                <w:rFonts w:ascii="Arial"/>
                <w:sz w:val="22"/>
                <w:szCs w:val="22"/>
              </w:rPr>
              <w:t xml:space="preserve"> </w:t>
            </w:r>
            <w:r w:rsidRPr="004739CB">
              <w:rPr>
                <w:rFonts w:ascii="Arial"/>
                <w:spacing w:val="-1"/>
                <w:sz w:val="22"/>
                <w:szCs w:val="22"/>
              </w:rPr>
              <w:t>Lane</w:t>
            </w:r>
          </w:p>
        </w:tc>
        <w:tc>
          <w:tcPr>
            <w:tcW w:w="6265" w:type="dxa"/>
          </w:tcPr>
          <w:p w14:paraId="67021A6C" w14:textId="4B5BC601" w:rsidR="003A7766" w:rsidRPr="004739CB" w:rsidRDefault="003A7766" w:rsidP="003A7766">
            <w:pPr>
              <w:spacing w:line="360" w:lineRule="auto"/>
              <w:rPr>
                <w:rFonts w:ascii="Arial" w:hAnsi="Arial" w:cs="Arial"/>
                <w:sz w:val="22"/>
                <w:szCs w:val="22"/>
              </w:rPr>
            </w:pPr>
            <w:r w:rsidRPr="004739CB">
              <w:rPr>
                <w:rFonts w:ascii="Arial"/>
                <w:spacing w:val="-2"/>
                <w:sz w:val="22"/>
                <w:szCs w:val="22"/>
              </w:rPr>
              <w:t>Child</w:t>
            </w:r>
            <w:r w:rsidRPr="004739CB">
              <w:rPr>
                <w:rFonts w:ascii="Arial"/>
                <w:sz w:val="22"/>
                <w:szCs w:val="22"/>
              </w:rPr>
              <w:t xml:space="preserve"> </w:t>
            </w:r>
            <w:r w:rsidRPr="004739CB">
              <w:rPr>
                <w:rFonts w:ascii="Arial"/>
                <w:spacing w:val="-1"/>
                <w:sz w:val="22"/>
                <w:szCs w:val="22"/>
              </w:rPr>
              <w:t>LD</w:t>
            </w:r>
            <w:r w:rsidRPr="004739CB">
              <w:rPr>
                <w:rFonts w:ascii="Arial"/>
                <w:sz w:val="22"/>
                <w:szCs w:val="22"/>
              </w:rPr>
              <w:t xml:space="preserve"> </w:t>
            </w:r>
            <w:r w:rsidRPr="004739CB">
              <w:rPr>
                <w:rFonts w:ascii="Arial"/>
                <w:spacing w:val="-1"/>
                <w:sz w:val="22"/>
                <w:szCs w:val="22"/>
              </w:rPr>
              <w:t>Network</w:t>
            </w:r>
            <w:r w:rsidRPr="004739CB">
              <w:rPr>
                <w:rFonts w:ascii="Arial"/>
                <w:spacing w:val="3"/>
                <w:sz w:val="22"/>
                <w:szCs w:val="22"/>
              </w:rPr>
              <w:t xml:space="preserve"> </w:t>
            </w:r>
            <w:r w:rsidRPr="004739CB">
              <w:rPr>
                <w:rFonts w:ascii="Arial"/>
                <w:spacing w:val="-1"/>
                <w:sz w:val="22"/>
                <w:szCs w:val="22"/>
              </w:rPr>
              <w:t>BPS</w:t>
            </w:r>
          </w:p>
        </w:tc>
      </w:tr>
      <w:tr w:rsidR="00F320B1" w:rsidRPr="00DF0C39" w14:paraId="661902F7" w14:textId="77777777" w:rsidTr="00106448">
        <w:trPr>
          <w:trHeight w:val="259"/>
        </w:trPr>
        <w:tc>
          <w:tcPr>
            <w:tcW w:w="3261" w:type="dxa"/>
          </w:tcPr>
          <w:p w14:paraId="41E3363A" w14:textId="44A5D437"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Lynette Kennedy</w:t>
            </w:r>
          </w:p>
        </w:tc>
        <w:tc>
          <w:tcPr>
            <w:tcW w:w="6265" w:type="dxa"/>
          </w:tcPr>
          <w:p w14:paraId="44A41727" w14:textId="28CB0B30"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UKLDNN</w:t>
            </w:r>
          </w:p>
        </w:tc>
      </w:tr>
      <w:tr w:rsidR="00F320B1" w:rsidRPr="00DF0C39" w14:paraId="36CCA088" w14:textId="77777777" w:rsidTr="00106448">
        <w:trPr>
          <w:trHeight w:val="259"/>
        </w:trPr>
        <w:tc>
          <w:tcPr>
            <w:tcW w:w="3261" w:type="dxa"/>
          </w:tcPr>
          <w:p w14:paraId="679AD2CA" w14:textId="32D23230" w:rsidR="00F320B1" w:rsidRPr="004739CB" w:rsidRDefault="00F320B1" w:rsidP="00F320B1">
            <w:pPr>
              <w:spacing w:line="360" w:lineRule="auto"/>
              <w:rPr>
                <w:rFonts w:ascii="Arial" w:eastAsia="Calibri" w:hAnsi="Arial" w:cs="Arial"/>
                <w:sz w:val="22"/>
                <w:szCs w:val="22"/>
              </w:rPr>
            </w:pPr>
            <w:r w:rsidRPr="004739CB">
              <w:rPr>
                <w:rFonts w:ascii="Arial" w:eastAsia="Calibri" w:hAnsi="Arial" w:cs="Arial"/>
                <w:sz w:val="22"/>
                <w:szCs w:val="22"/>
              </w:rPr>
              <w:t>Kirsten Lamb</w:t>
            </w:r>
          </w:p>
        </w:tc>
        <w:tc>
          <w:tcPr>
            <w:tcW w:w="6265" w:type="dxa"/>
          </w:tcPr>
          <w:p w14:paraId="39957C41" w14:textId="44DC1D4D" w:rsidR="00F320B1" w:rsidRPr="004739CB" w:rsidRDefault="00F320B1" w:rsidP="00F320B1">
            <w:pPr>
              <w:spacing w:line="360" w:lineRule="auto"/>
              <w:rPr>
                <w:rFonts w:ascii="Arial" w:eastAsia="Calibri" w:hAnsi="Arial" w:cs="Arial"/>
                <w:sz w:val="22"/>
                <w:szCs w:val="22"/>
              </w:rPr>
            </w:pPr>
            <w:r w:rsidRPr="004739CB">
              <w:rPr>
                <w:rFonts w:ascii="Arial" w:eastAsia="Calibri" w:hAnsi="Arial" w:cs="Arial"/>
                <w:sz w:val="22"/>
                <w:szCs w:val="22"/>
              </w:rPr>
              <w:t>Royal College of General Practitioners</w:t>
            </w:r>
          </w:p>
        </w:tc>
      </w:tr>
      <w:tr w:rsidR="00F320B1" w:rsidRPr="00DF0C39" w14:paraId="281BD293" w14:textId="77777777" w:rsidTr="00106448">
        <w:trPr>
          <w:trHeight w:val="259"/>
        </w:trPr>
        <w:tc>
          <w:tcPr>
            <w:tcW w:w="3261" w:type="dxa"/>
          </w:tcPr>
          <w:p w14:paraId="629F40E1" w14:textId="5337EE07"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Rachel Lee</w:t>
            </w:r>
          </w:p>
        </w:tc>
        <w:tc>
          <w:tcPr>
            <w:tcW w:w="6265" w:type="dxa"/>
          </w:tcPr>
          <w:p w14:paraId="1288E091" w14:textId="23B3648D"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Specialist Trainee (ST4) to Ashok Roy</w:t>
            </w:r>
          </w:p>
        </w:tc>
      </w:tr>
      <w:tr w:rsidR="00F320B1" w:rsidRPr="00DF0C39" w14:paraId="6B0C3BD3" w14:textId="77777777" w:rsidTr="00106448">
        <w:trPr>
          <w:trHeight w:val="259"/>
        </w:trPr>
        <w:tc>
          <w:tcPr>
            <w:tcW w:w="3261" w:type="dxa"/>
          </w:tcPr>
          <w:p w14:paraId="1D1B5681" w14:textId="17CB90F9"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Isla McGlade</w:t>
            </w:r>
          </w:p>
        </w:tc>
        <w:tc>
          <w:tcPr>
            <w:tcW w:w="6265" w:type="dxa"/>
          </w:tcPr>
          <w:p w14:paraId="3CD24E22" w14:textId="77856F81"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Scottish representative</w:t>
            </w:r>
          </w:p>
        </w:tc>
      </w:tr>
      <w:tr w:rsidR="00276DF6" w:rsidRPr="00DF0C39" w14:paraId="05454706" w14:textId="77777777" w:rsidTr="00106448">
        <w:trPr>
          <w:trHeight w:val="259"/>
        </w:trPr>
        <w:tc>
          <w:tcPr>
            <w:tcW w:w="3261" w:type="dxa"/>
          </w:tcPr>
          <w:p w14:paraId="27CE8921" w14:textId="791C5A91" w:rsidR="00276DF6" w:rsidRPr="004739CB" w:rsidRDefault="00BB412D" w:rsidP="00F320B1">
            <w:pPr>
              <w:spacing w:line="360" w:lineRule="auto"/>
              <w:rPr>
                <w:rFonts w:ascii="Arial" w:hAnsi="Arial" w:cs="Arial"/>
                <w:sz w:val="22"/>
                <w:szCs w:val="22"/>
              </w:rPr>
            </w:pPr>
            <w:r w:rsidRPr="004739CB">
              <w:rPr>
                <w:rFonts w:ascii="Arial" w:hAnsi="Arial" w:cs="Arial"/>
                <w:sz w:val="22"/>
                <w:szCs w:val="22"/>
              </w:rPr>
              <w:t>Olajumoke Morakinyo</w:t>
            </w:r>
          </w:p>
        </w:tc>
        <w:tc>
          <w:tcPr>
            <w:tcW w:w="6265" w:type="dxa"/>
          </w:tcPr>
          <w:p w14:paraId="396F7E19" w14:textId="3539C107" w:rsidR="00276DF6" w:rsidRPr="004739CB" w:rsidRDefault="00AD3CCC" w:rsidP="00F320B1">
            <w:pPr>
              <w:spacing w:line="360" w:lineRule="auto"/>
              <w:rPr>
                <w:rFonts w:ascii="Arial" w:hAnsi="Arial" w:cs="Arial"/>
                <w:sz w:val="22"/>
                <w:szCs w:val="22"/>
              </w:rPr>
            </w:pPr>
            <w:r>
              <w:rPr>
                <w:rFonts w:ascii="Arial" w:hAnsi="Arial" w:cs="Arial"/>
                <w:sz w:val="22"/>
                <w:szCs w:val="22"/>
              </w:rPr>
              <w:t>NHSE/I  North East &amp; Yorkshire</w:t>
            </w:r>
          </w:p>
        </w:tc>
      </w:tr>
      <w:tr w:rsidR="00F320B1" w:rsidRPr="00DF0C39" w14:paraId="3A567282" w14:textId="77777777" w:rsidTr="00106448">
        <w:trPr>
          <w:trHeight w:val="259"/>
        </w:trPr>
        <w:tc>
          <w:tcPr>
            <w:tcW w:w="3261" w:type="dxa"/>
          </w:tcPr>
          <w:p w14:paraId="32D1CC97" w14:textId="62A9F0DF"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Ann Norman</w:t>
            </w:r>
          </w:p>
        </w:tc>
        <w:tc>
          <w:tcPr>
            <w:tcW w:w="6265" w:type="dxa"/>
          </w:tcPr>
          <w:p w14:paraId="35A29C64" w14:textId="2C8A94D9"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RCN</w:t>
            </w:r>
          </w:p>
        </w:tc>
      </w:tr>
      <w:tr w:rsidR="00F320B1" w:rsidRPr="00DF0C39" w14:paraId="683D8101" w14:textId="77777777" w:rsidTr="00106448">
        <w:trPr>
          <w:trHeight w:val="259"/>
        </w:trPr>
        <w:tc>
          <w:tcPr>
            <w:tcW w:w="3261" w:type="dxa"/>
          </w:tcPr>
          <w:p w14:paraId="683D80FF" w14:textId="4449814D" w:rsidR="00F320B1" w:rsidRPr="004739CB" w:rsidRDefault="00F320B1" w:rsidP="00F320B1">
            <w:pPr>
              <w:spacing w:line="360" w:lineRule="auto"/>
              <w:rPr>
                <w:rFonts w:ascii="Arial" w:eastAsia="Calibri" w:hAnsi="Arial" w:cs="Arial"/>
                <w:sz w:val="22"/>
                <w:szCs w:val="22"/>
              </w:rPr>
            </w:pPr>
            <w:r w:rsidRPr="004739CB">
              <w:rPr>
                <w:rFonts w:ascii="Arial" w:eastAsia="Calibri" w:hAnsi="Arial" w:cs="Arial"/>
                <w:sz w:val="22"/>
                <w:szCs w:val="22"/>
              </w:rPr>
              <w:t>David Nuttall</w:t>
            </w:r>
          </w:p>
        </w:tc>
        <w:tc>
          <w:tcPr>
            <w:tcW w:w="6265" w:type="dxa"/>
          </w:tcPr>
          <w:p w14:paraId="683D8100" w14:textId="52F23BB7" w:rsidR="00F320B1" w:rsidRPr="004739CB" w:rsidRDefault="00F320B1" w:rsidP="00F320B1">
            <w:pPr>
              <w:spacing w:line="360" w:lineRule="auto"/>
              <w:rPr>
                <w:rFonts w:ascii="Arial" w:eastAsia="Calibri" w:hAnsi="Arial" w:cs="Arial"/>
                <w:sz w:val="22"/>
                <w:szCs w:val="22"/>
              </w:rPr>
            </w:pPr>
            <w:r w:rsidRPr="004739CB">
              <w:rPr>
                <w:rFonts w:ascii="Arial" w:eastAsia="Calibri" w:hAnsi="Arial" w:cs="Arial"/>
                <w:sz w:val="22"/>
                <w:szCs w:val="22"/>
              </w:rPr>
              <w:t>DHSC</w:t>
            </w:r>
          </w:p>
        </w:tc>
      </w:tr>
      <w:tr w:rsidR="00182F74" w:rsidRPr="00DF0C39" w14:paraId="14A26FA4" w14:textId="77777777" w:rsidTr="00106448">
        <w:trPr>
          <w:trHeight w:val="259"/>
        </w:trPr>
        <w:tc>
          <w:tcPr>
            <w:tcW w:w="3261" w:type="dxa"/>
          </w:tcPr>
          <w:p w14:paraId="1C28D2C1" w14:textId="415638CA" w:rsidR="00182F74" w:rsidRPr="004739CB" w:rsidRDefault="00182F74" w:rsidP="00F320B1">
            <w:pPr>
              <w:spacing w:line="360" w:lineRule="auto"/>
              <w:rPr>
                <w:rFonts w:ascii="Arial" w:hAnsi="Arial" w:cs="Arial"/>
                <w:sz w:val="22"/>
                <w:szCs w:val="22"/>
              </w:rPr>
            </w:pPr>
            <w:r>
              <w:rPr>
                <w:rFonts w:ascii="Arial" w:hAnsi="Arial" w:cs="Arial"/>
                <w:sz w:val="22"/>
                <w:szCs w:val="22"/>
              </w:rPr>
              <w:t>Heidi Peakeman</w:t>
            </w:r>
          </w:p>
        </w:tc>
        <w:tc>
          <w:tcPr>
            <w:tcW w:w="6265" w:type="dxa"/>
          </w:tcPr>
          <w:p w14:paraId="6529EE28" w14:textId="6BADD0CB" w:rsidR="00182F74" w:rsidRPr="004739CB" w:rsidRDefault="00182F74" w:rsidP="00F320B1">
            <w:pPr>
              <w:spacing w:line="360" w:lineRule="auto"/>
              <w:rPr>
                <w:rFonts w:ascii="Arial" w:hAnsi="Arial" w:cs="Arial"/>
                <w:sz w:val="22"/>
                <w:szCs w:val="22"/>
              </w:rPr>
            </w:pPr>
            <w:r>
              <w:rPr>
                <w:rFonts w:ascii="Arial" w:hAnsi="Arial" w:cs="Arial"/>
                <w:sz w:val="22"/>
                <w:szCs w:val="22"/>
              </w:rPr>
              <w:t xml:space="preserve">NHSE </w:t>
            </w:r>
          </w:p>
        </w:tc>
      </w:tr>
      <w:tr w:rsidR="00F320B1" w:rsidRPr="00DF0C39" w14:paraId="683D8116" w14:textId="77777777" w:rsidTr="00106448">
        <w:trPr>
          <w:trHeight w:val="259"/>
        </w:trPr>
        <w:tc>
          <w:tcPr>
            <w:tcW w:w="3261" w:type="dxa"/>
          </w:tcPr>
          <w:p w14:paraId="683D8114" w14:textId="4ED13FF2"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Siobhan Rogan</w:t>
            </w:r>
          </w:p>
        </w:tc>
        <w:tc>
          <w:tcPr>
            <w:tcW w:w="6265" w:type="dxa"/>
          </w:tcPr>
          <w:p w14:paraId="683D8115" w14:textId="4C8EF630" w:rsidR="00F320B1" w:rsidRPr="004739CB" w:rsidRDefault="00F320B1" w:rsidP="00F320B1">
            <w:pPr>
              <w:spacing w:line="360" w:lineRule="auto"/>
              <w:rPr>
                <w:rFonts w:ascii="Arial" w:eastAsia="Calibri" w:hAnsi="Arial" w:cs="Arial"/>
                <w:sz w:val="22"/>
                <w:szCs w:val="22"/>
              </w:rPr>
            </w:pPr>
            <w:r w:rsidRPr="004739CB">
              <w:rPr>
                <w:rFonts w:ascii="Arial" w:hAnsi="Arial" w:cs="Arial"/>
                <w:sz w:val="22"/>
                <w:szCs w:val="22"/>
              </w:rPr>
              <w:t>NI rep</w:t>
            </w:r>
          </w:p>
        </w:tc>
      </w:tr>
      <w:tr w:rsidR="00917449" w:rsidRPr="00DF0C39" w14:paraId="4B9FAF37" w14:textId="77777777" w:rsidTr="00106448">
        <w:trPr>
          <w:trHeight w:val="259"/>
        </w:trPr>
        <w:tc>
          <w:tcPr>
            <w:tcW w:w="3261" w:type="dxa"/>
          </w:tcPr>
          <w:p w14:paraId="551C8B7F" w14:textId="7A833EF0" w:rsidR="00917449" w:rsidRPr="004739CB" w:rsidRDefault="00512F8F" w:rsidP="00F320B1">
            <w:pPr>
              <w:spacing w:line="360" w:lineRule="auto"/>
              <w:rPr>
                <w:rFonts w:ascii="Arial" w:hAnsi="Arial" w:cs="Arial"/>
                <w:sz w:val="22"/>
                <w:szCs w:val="22"/>
              </w:rPr>
            </w:pPr>
            <w:r w:rsidRPr="004739CB">
              <w:rPr>
                <w:rFonts w:ascii="Arial" w:hAnsi="Arial" w:cs="Arial"/>
                <w:sz w:val="22"/>
                <w:szCs w:val="22"/>
              </w:rPr>
              <w:t>Katherine Rothman</w:t>
            </w:r>
          </w:p>
        </w:tc>
        <w:tc>
          <w:tcPr>
            <w:tcW w:w="6265" w:type="dxa"/>
          </w:tcPr>
          <w:p w14:paraId="43205D14" w14:textId="32FB5DD9" w:rsidR="00917449" w:rsidRPr="004739CB" w:rsidRDefault="00917449" w:rsidP="00F320B1">
            <w:pPr>
              <w:spacing w:line="360" w:lineRule="auto"/>
              <w:rPr>
                <w:rFonts w:ascii="Arial" w:hAnsi="Arial" w:cs="Arial"/>
                <w:sz w:val="22"/>
                <w:szCs w:val="22"/>
              </w:rPr>
            </w:pPr>
          </w:p>
        </w:tc>
      </w:tr>
      <w:tr w:rsidR="004739CB" w:rsidRPr="00DF0C39" w14:paraId="580DAFC3" w14:textId="77777777" w:rsidTr="00106448">
        <w:trPr>
          <w:trHeight w:val="259"/>
        </w:trPr>
        <w:tc>
          <w:tcPr>
            <w:tcW w:w="3261" w:type="dxa"/>
          </w:tcPr>
          <w:p w14:paraId="70FC7B5E" w14:textId="4FBD2AE2" w:rsidR="004739CB" w:rsidRPr="004739CB" w:rsidRDefault="004739CB" w:rsidP="00F320B1">
            <w:pPr>
              <w:spacing w:line="360" w:lineRule="auto"/>
              <w:rPr>
                <w:rFonts w:ascii="Arial" w:eastAsia="Calibri" w:hAnsi="Arial" w:cs="Arial"/>
                <w:sz w:val="22"/>
                <w:szCs w:val="22"/>
              </w:rPr>
            </w:pPr>
            <w:r w:rsidRPr="004739CB">
              <w:rPr>
                <w:rFonts w:ascii="Arial" w:eastAsia="Calibri" w:hAnsi="Arial" w:cs="Arial"/>
                <w:sz w:val="22"/>
                <w:szCs w:val="22"/>
              </w:rPr>
              <w:t>Wendy Ruck</w:t>
            </w:r>
          </w:p>
        </w:tc>
        <w:tc>
          <w:tcPr>
            <w:tcW w:w="6265" w:type="dxa"/>
          </w:tcPr>
          <w:p w14:paraId="2115B000" w14:textId="502ADF2A" w:rsidR="004739CB" w:rsidRPr="004739CB" w:rsidRDefault="00240147" w:rsidP="00F320B1">
            <w:pPr>
              <w:spacing w:line="360" w:lineRule="auto"/>
              <w:rPr>
                <w:rFonts w:ascii="Arial" w:eastAsia="Calibri" w:hAnsi="Arial" w:cs="Arial"/>
                <w:sz w:val="22"/>
                <w:szCs w:val="22"/>
              </w:rPr>
            </w:pPr>
            <w:r w:rsidRPr="00106448">
              <w:rPr>
                <w:rFonts w:ascii="Arial"/>
                <w:spacing w:val="-1"/>
                <w:sz w:val="22"/>
                <w:szCs w:val="22"/>
              </w:rPr>
              <w:t>Arts Therapy rep</w:t>
            </w:r>
          </w:p>
        </w:tc>
      </w:tr>
      <w:tr w:rsidR="00917449" w:rsidRPr="00DF0C39" w14:paraId="6E232C95" w14:textId="77777777" w:rsidTr="00106448">
        <w:trPr>
          <w:trHeight w:val="259"/>
        </w:trPr>
        <w:tc>
          <w:tcPr>
            <w:tcW w:w="3261" w:type="dxa"/>
          </w:tcPr>
          <w:p w14:paraId="62E0D787" w14:textId="0AE21903" w:rsidR="00917449" w:rsidRPr="004739CB" w:rsidRDefault="00994673" w:rsidP="00F320B1">
            <w:pPr>
              <w:spacing w:line="360" w:lineRule="auto"/>
              <w:rPr>
                <w:rFonts w:ascii="Arial" w:eastAsia="Calibri" w:hAnsi="Arial" w:cs="Arial"/>
                <w:sz w:val="22"/>
                <w:szCs w:val="22"/>
              </w:rPr>
            </w:pPr>
            <w:r w:rsidRPr="004739CB">
              <w:rPr>
                <w:rFonts w:ascii="Arial" w:eastAsia="Calibri" w:hAnsi="Arial" w:cs="Arial"/>
                <w:sz w:val="22"/>
                <w:szCs w:val="22"/>
              </w:rPr>
              <w:lastRenderedPageBreak/>
              <w:t>Claire Swithenbank</w:t>
            </w:r>
          </w:p>
        </w:tc>
        <w:tc>
          <w:tcPr>
            <w:tcW w:w="6265" w:type="dxa"/>
          </w:tcPr>
          <w:p w14:paraId="66B94F46" w14:textId="00DB95F9" w:rsidR="00917449" w:rsidRPr="004739CB" w:rsidRDefault="004E3C28" w:rsidP="00F320B1">
            <w:pPr>
              <w:spacing w:line="360" w:lineRule="auto"/>
              <w:rPr>
                <w:rFonts w:ascii="Arial" w:eastAsia="Calibri" w:hAnsi="Arial" w:cs="Arial"/>
                <w:sz w:val="22"/>
                <w:szCs w:val="22"/>
              </w:rPr>
            </w:pPr>
            <w:r>
              <w:rPr>
                <w:rFonts w:ascii="Arial" w:eastAsia="Calibri" w:hAnsi="Arial" w:cs="Arial"/>
                <w:sz w:val="22"/>
                <w:szCs w:val="22"/>
              </w:rPr>
              <w:t>NHSE/I  North</w:t>
            </w:r>
          </w:p>
        </w:tc>
      </w:tr>
    </w:tbl>
    <w:p w14:paraId="5EA6257B" w14:textId="77777777" w:rsidR="00E356CB" w:rsidRPr="00DF0C39" w:rsidRDefault="00E356CB" w:rsidP="0046251E">
      <w:pPr>
        <w:rPr>
          <w:rFonts w:ascii="Arial" w:hAnsi="Arial" w:cs="Arial"/>
          <w:b/>
          <w:sz w:val="22"/>
          <w:szCs w:val="22"/>
        </w:rPr>
      </w:pPr>
    </w:p>
    <w:p w14:paraId="683D8141" w14:textId="77777777" w:rsidR="0046251E" w:rsidRPr="00DF0C39" w:rsidRDefault="0046251E" w:rsidP="00A62953">
      <w:pPr>
        <w:pStyle w:val="ListParagraph"/>
        <w:numPr>
          <w:ilvl w:val="0"/>
          <w:numId w:val="1"/>
        </w:numPr>
        <w:rPr>
          <w:rFonts w:ascii="Arial" w:hAnsi="Arial" w:cs="Arial"/>
          <w:b/>
          <w:sz w:val="22"/>
          <w:szCs w:val="22"/>
        </w:rPr>
      </w:pPr>
      <w:r w:rsidRPr="00DF0C39">
        <w:rPr>
          <w:rFonts w:ascii="Arial" w:hAnsi="Arial" w:cs="Arial"/>
          <w:b/>
          <w:sz w:val="22"/>
          <w:szCs w:val="22"/>
        </w:rPr>
        <w:t>APOLOGIES: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6513"/>
      </w:tblGrid>
      <w:tr w:rsidR="0046251E" w:rsidRPr="00DF0C39" w14:paraId="683D8144" w14:textId="77777777" w:rsidTr="00106448">
        <w:trPr>
          <w:trHeight w:val="373"/>
        </w:trPr>
        <w:tc>
          <w:tcPr>
            <w:tcW w:w="3013" w:type="dxa"/>
            <w:shd w:val="clear" w:color="auto" w:fill="auto"/>
          </w:tcPr>
          <w:p w14:paraId="683D8142" w14:textId="77777777" w:rsidR="0046251E" w:rsidRPr="00DF0C39" w:rsidRDefault="0046251E" w:rsidP="00516853">
            <w:pPr>
              <w:spacing w:line="360" w:lineRule="auto"/>
              <w:rPr>
                <w:rFonts w:ascii="Arial" w:eastAsia="Calibri" w:hAnsi="Arial" w:cs="Arial"/>
                <w:b/>
                <w:sz w:val="22"/>
                <w:szCs w:val="22"/>
              </w:rPr>
            </w:pPr>
            <w:r w:rsidRPr="00DF0C39">
              <w:rPr>
                <w:rFonts w:ascii="Arial" w:eastAsia="Calibri" w:hAnsi="Arial" w:cs="Arial"/>
                <w:b/>
                <w:sz w:val="22"/>
                <w:szCs w:val="22"/>
              </w:rPr>
              <w:t>Name</w:t>
            </w:r>
          </w:p>
        </w:tc>
        <w:tc>
          <w:tcPr>
            <w:tcW w:w="6513" w:type="dxa"/>
            <w:shd w:val="clear" w:color="auto" w:fill="auto"/>
          </w:tcPr>
          <w:p w14:paraId="683D8143" w14:textId="77777777" w:rsidR="0046251E" w:rsidRPr="00DF0C39" w:rsidRDefault="0046251E" w:rsidP="00516853">
            <w:pPr>
              <w:spacing w:line="360" w:lineRule="auto"/>
              <w:rPr>
                <w:rFonts w:ascii="Arial" w:eastAsia="Calibri" w:hAnsi="Arial" w:cs="Arial"/>
                <w:b/>
                <w:sz w:val="22"/>
                <w:szCs w:val="22"/>
              </w:rPr>
            </w:pPr>
            <w:r w:rsidRPr="00DF0C39">
              <w:rPr>
                <w:rFonts w:ascii="Arial" w:eastAsia="Calibri" w:hAnsi="Arial" w:cs="Arial"/>
                <w:b/>
                <w:sz w:val="22"/>
                <w:szCs w:val="22"/>
              </w:rPr>
              <w:t>Profession</w:t>
            </w:r>
          </w:p>
        </w:tc>
      </w:tr>
      <w:tr w:rsidR="00DB4891" w:rsidRPr="00DF0C39" w14:paraId="4FF20010" w14:textId="77777777" w:rsidTr="00106448">
        <w:trPr>
          <w:trHeight w:val="373"/>
        </w:trPr>
        <w:tc>
          <w:tcPr>
            <w:tcW w:w="3013" w:type="dxa"/>
            <w:shd w:val="clear" w:color="auto" w:fill="auto"/>
          </w:tcPr>
          <w:p w14:paraId="755042D8" w14:textId="30841E0C" w:rsidR="00DB4891" w:rsidRPr="009866B1" w:rsidRDefault="00DB4891" w:rsidP="00DB4891">
            <w:pPr>
              <w:rPr>
                <w:rFonts w:ascii="Arial"/>
                <w:spacing w:val="-1"/>
                <w:sz w:val="22"/>
                <w:szCs w:val="22"/>
              </w:rPr>
            </w:pPr>
            <w:r w:rsidRPr="009866B1">
              <w:rPr>
                <w:rFonts w:ascii="Arial" w:eastAsia="Calibri" w:hAnsi="Arial" w:cs="Arial"/>
                <w:sz w:val="22"/>
                <w:szCs w:val="22"/>
              </w:rPr>
              <w:t>Briony Caffrey</w:t>
            </w:r>
          </w:p>
        </w:tc>
        <w:tc>
          <w:tcPr>
            <w:tcW w:w="6513" w:type="dxa"/>
            <w:shd w:val="clear" w:color="auto" w:fill="auto"/>
          </w:tcPr>
          <w:p w14:paraId="23214F75" w14:textId="578171F9" w:rsidR="00DB4891" w:rsidRPr="009866B1" w:rsidRDefault="00DB4891" w:rsidP="00DB4891">
            <w:pPr>
              <w:rPr>
                <w:rFonts w:ascii="Arial"/>
                <w:spacing w:val="-1"/>
                <w:sz w:val="22"/>
                <w:szCs w:val="22"/>
              </w:rPr>
            </w:pPr>
            <w:r w:rsidRPr="009866B1">
              <w:rPr>
                <w:rFonts w:ascii="Arial" w:eastAsia="Calibri" w:hAnsi="Arial" w:cs="Arial"/>
                <w:sz w:val="22"/>
                <w:szCs w:val="22"/>
              </w:rPr>
              <w:t>British Diabetic Association</w:t>
            </w:r>
          </w:p>
        </w:tc>
      </w:tr>
      <w:tr w:rsidR="00917449" w:rsidRPr="00DF0C39" w14:paraId="211BF5D3" w14:textId="77777777" w:rsidTr="00106448">
        <w:trPr>
          <w:trHeight w:val="373"/>
        </w:trPr>
        <w:tc>
          <w:tcPr>
            <w:tcW w:w="3013" w:type="dxa"/>
            <w:shd w:val="clear" w:color="auto" w:fill="auto"/>
          </w:tcPr>
          <w:p w14:paraId="35F8AC2D" w14:textId="2A68564A" w:rsidR="00917449" w:rsidRPr="009866B1" w:rsidRDefault="00917449" w:rsidP="00917449">
            <w:pPr>
              <w:rPr>
                <w:rFonts w:ascii="Arial" w:eastAsia="Calibri" w:hAnsi="Arial" w:cs="Arial"/>
                <w:sz w:val="22"/>
                <w:szCs w:val="22"/>
              </w:rPr>
            </w:pPr>
            <w:r w:rsidRPr="009866B1">
              <w:rPr>
                <w:rFonts w:ascii="Arial"/>
                <w:spacing w:val="-1"/>
                <w:sz w:val="22"/>
                <w:szCs w:val="22"/>
              </w:rPr>
              <w:t>Sue</w:t>
            </w:r>
            <w:r w:rsidRPr="009866B1">
              <w:rPr>
                <w:rFonts w:ascii="Arial"/>
                <w:sz w:val="22"/>
                <w:szCs w:val="22"/>
              </w:rPr>
              <w:t xml:space="preserve"> </w:t>
            </w:r>
            <w:r w:rsidRPr="009866B1">
              <w:rPr>
                <w:rFonts w:ascii="Arial"/>
                <w:spacing w:val="-1"/>
                <w:sz w:val="22"/>
                <w:szCs w:val="22"/>
              </w:rPr>
              <w:t>Fox</w:t>
            </w:r>
            <w:r w:rsidRPr="009866B1">
              <w:rPr>
                <w:rFonts w:ascii="Arial"/>
                <w:spacing w:val="-1"/>
                <w:sz w:val="22"/>
                <w:szCs w:val="22"/>
              </w:rPr>
              <w:tab/>
            </w:r>
          </w:p>
        </w:tc>
        <w:tc>
          <w:tcPr>
            <w:tcW w:w="6513" w:type="dxa"/>
            <w:shd w:val="clear" w:color="auto" w:fill="auto"/>
          </w:tcPr>
          <w:p w14:paraId="1FF1FA4C" w14:textId="7FC31564" w:rsidR="00917449" w:rsidRPr="009866B1" w:rsidRDefault="00917449" w:rsidP="00917449">
            <w:pPr>
              <w:rPr>
                <w:rFonts w:ascii="Arial" w:eastAsia="Calibri" w:hAnsi="Arial" w:cs="Arial"/>
                <w:sz w:val="22"/>
                <w:szCs w:val="22"/>
              </w:rPr>
            </w:pPr>
            <w:r w:rsidRPr="009866B1">
              <w:rPr>
                <w:rFonts w:ascii="Arial"/>
                <w:spacing w:val="-1"/>
                <w:sz w:val="22"/>
                <w:szCs w:val="22"/>
              </w:rPr>
              <w:t>NHSE</w:t>
            </w:r>
            <w:r w:rsidRPr="009866B1">
              <w:rPr>
                <w:rFonts w:ascii="Arial"/>
                <w:spacing w:val="2"/>
                <w:sz w:val="22"/>
                <w:szCs w:val="22"/>
              </w:rPr>
              <w:t xml:space="preserve"> </w:t>
            </w:r>
            <w:r w:rsidRPr="009866B1">
              <w:rPr>
                <w:rFonts w:ascii="Arial"/>
                <w:spacing w:val="-2"/>
                <w:sz w:val="22"/>
                <w:szCs w:val="22"/>
              </w:rPr>
              <w:t>Midlands</w:t>
            </w:r>
            <w:r w:rsidRPr="009866B1">
              <w:rPr>
                <w:rFonts w:ascii="Arial"/>
                <w:spacing w:val="1"/>
                <w:sz w:val="22"/>
                <w:szCs w:val="22"/>
              </w:rPr>
              <w:t xml:space="preserve"> </w:t>
            </w:r>
            <w:r w:rsidRPr="009866B1">
              <w:rPr>
                <w:rFonts w:ascii="Arial"/>
                <w:sz w:val="22"/>
                <w:szCs w:val="22"/>
              </w:rPr>
              <w:t xml:space="preserve">&amp; </w:t>
            </w:r>
            <w:r w:rsidRPr="009866B1">
              <w:rPr>
                <w:rFonts w:ascii="Arial"/>
                <w:spacing w:val="-1"/>
                <w:sz w:val="22"/>
                <w:szCs w:val="22"/>
              </w:rPr>
              <w:t>East</w:t>
            </w:r>
          </w:p>
        </w:tc>
      </w:tr>
      <w:tr w:rsidR="00917449" w:rsidRPr="00DF0C39" w14:paraId="2D9D2126" w14:textId="77777777" w:rsidTr="00106448">
        <w:trPr>
          <w:trHeight w:val="373"/>
        </w:trPr>
        <w:tc>
          <w:tcPr>
            <w:tcW w:w="3013" w:type="dxa"/>
            <w:shd w:val="clear" w:color="auto" w:fill="auto"/>
          </w:tcPr>
          <w:p w14:paraId="32E27E77" w14:textId="54C0A46B" w:rsidR="00917449" w:rsidRPr="009866B1" w:rsidRDefault="00917449" w:rsidP="00917449">
            <w:pPr>
              <w:rPr>
                <w:rFonts w:ascii="Arial" w:eastAsia="Calibri" w:hAnsi="Arial" w:cs="Arial"/>
                <w:sz w:val="22"/>
                <w:szCs w:val="22"/>
              </w:rPr>
            </w:pPr>
            <w:r w:rsidRPr="009866B1">
              <w:rPr>
                <w:rFonts w:ascii="Arial"/>
                <w:spacing w:val="-1"/>
                <w:sz w:val="22"/>
                <w:szCs w:val="22"/>
              </w:rPr>
              <w:t>Julia</w:t>
            </w:r>
            <w:r w:rsidRPr="009866B1">
              <w:rPr>
                <w:rFonts w:ascii="Arial"/>
                <w:sz w:val="22"/>
                <w:szCs w:val="22"/>
              </w:rPr>
              <w:t xml:space="preserve"> </w:t>
            </w:r>
            <w:r w:rsidRPr="009866B1">
              <w:rPr>
                <w:rFonts w:ascii="Arial"/>
                <w:spacing w:val="-1"/>
                <w:sz w:val="22"/>
                <w:szCs w:val="22"/>
              </w:rPr>
              <w:t>King</w:t>
            </w:r>
            <w:r w:rsidRPr="009866B1">
              <w:rPr>
                <w:rFonts w:ascii="Arial"/>
                <w:spacing w:val="-1"/>
                <w:sz w:val="22"/>
                <w:szCs w:val="22"/>
              </w:rPr>
              <w:tab/>
            </w:r>
          </w:p>
        </w:tc>
        <w:tc>
          <w:tcPr>
            <w:tcW w:w="6513" w:type="dxa"/>
            <w:shd w:val="clear" w:color="auto" w:fill="auto"/>
          </w:tcPr>
          <w:p w14:paraId="361A64E3" w14:textId="7D708252" w:rsidR="00917449" w:rsidRPr="009866B1" w:rsidRDefault="00917449" w:rsidP="00917449">
            <w:pPr>
              <w:rPr>
                <w:rFonts w:ascii="Arial" w:eastAsia="Calibri" w:hAnsi="Arial" w:cs="Arial"/>
                <w:sz w:val="22"/>
                <w:szCs w:val="22"/>
              </w:rPr>
            </w:pPr>
            <w:r w:rsidRPr="009866B1">
              <w:rPr>
                <w:rFonts w:ascii="Arial"/>
                <w:spacing w:val="-2"/>
                <w:sz w:val="22"/>
                <w:szCs w:val="22"/>
              </w:rPr>
              <w:t>NHSE</w:t>
            </w:r>
          </w:p>
        </w:tc>
      </w:tr>
      <w:tr w:rsidR="00917449" w:rsidRPr="00DF0C39" w14:paraId="0D2191F3" w14:textId="77777777" w:rsidTr="00106448">
        <w:trPr>
          <w:trHeight w:val="373"/>
        </w:trPr>
        <w:tc>
          <w:tcPr>
            <w:tcW w:w="3013" w:type="dxa"/>
            <w:shd w:val="clear" w:color="auto" w:fill="auto"/>
          </w:tcPr>
          <w:p w14:paraId="65753CFF" w14:textId="3C78F188" w:rsidR="00917449" w:rsidRPr="009866B1" w:rsidRDefault="009866B1" w:rsidP="00917449">
            <w:pPr>
              <w:rPr>
                <w:rFonts w:ascii="Arial" w:eastAsia="Calibri" w:hAnsi="Arial" w:cs="Arial"/>
                <w:sz w:val="22"/>
                <w:szCs w:val="22"/>
              </w:rPr>
            </w:pPr>
            <w:r w:rsidRPr="009866B1">
              <w:rPr>
                <w:rFonts w:ascii="Arial" w:eastAsia="Calibri" w:hAnsi="Arial" w:cs="Arial"/>
                <w:sz w:val="22"/>
                <w:szCs w:val="22"/>
              </w:rPr>
              <w:t>Alison Leather</w:t>
            </w:r>
          </w:p>
        </w:tc>
        <w:tc>
          <w:tcPr>
            <w:tcW w:w="6513" w:type="dxa"/>
            <w:shd w:val="clear" w:color="auto" w:fill="auto"/>
          </w:tcPr>
          <w:p w14:paraId="5DB1E817" w14:textId="701A8BE9" w:rsidR="00917449" w:rsidRPr="009866B1" w:rsidRDefault="003A1116" w:rsidP="00917449">
            <w:pPr>
              <w:rPr>
                <w:rFonts w:ascii="Arial" w:eastAsia="Calibri" w:hAnsi="Arial" w:cs="Arial"/>
                <w:sz w:val="22"/>
                <w:szCs w:val="22"/>
              </w:rPr>
            </w:pPr>
            <w:r>
              <w:rPr>
                <w:rFonts w:ascii="Arial" w:eastAsia="Calibri" w:hAnsi="Arial" w:cs="Arial"/>
                <w:sz w:val="22"/>
                <w:szCs w:val="22"/>
              </w:rPr>
              <w:t>NHSE/I South East</w:t>
            </w:r>
          </w:p>
        </w:tc>
      </w:tr>
      <w:tr w:rsidR="00917449" w:rsidRPr="00DF0C39" w14:paraId="35DAEEAD" w14:textId="77777777" w:rsidTr="00106448">
        <w:trPr>
          <w:trHeight w:val="373"/>
        </w:trPr>
        <w:tc>
          <w:tcPr>
            <w:tcW w:w="3013" w:type="dxa"/>
            <w:shd w:val="clear" w:color="auto" w:fill="auto"/>
          </w:tcPr>
          <w:p w14:paraId="59F38D37" w14:textId="2B297A6E" w:rsidR="00917449" w:rsidRPr="009866B1" w:rsidRDefault="009866B1" w:rsidP="00917449">
            <w:pPr>
              <w:rPr>
                <w:rFonts w:ascii="Arial" w:eastAsia="Calibri" w:hAnsi="Arial" w:cs="Arial"/>
                <w:sz w:val="22"/>
                <w:szCs w:val="22"/>
              </w:rPr>
            </w:pPr>
            <w:r w:rsidRPr="009866B1">
              <w:rPr>
                <w:rFonts w:ascii="Arial" w:eastAsia="Calibri" w:hAnsi="Arial" w:cs="Arial"/>
                <w:sz w:val="22"/>
                <w:szCs w:val="22"/>
              </w:rPr>
              <w:t>Katherine Peterson</w:t>
            </w:r>
          </w:p>
        </w:tc>
        <w:tc>
          <w:tcPr>
            <w:tcW w:w="6513" w:type="dxa"/>
            <w:shd w:val="clear" w:color="auto" w:fill="auto"/>
          </w:tcPr>
          <w:p w14:paraId="6F7D52B5" w14:textId="2A177154" w:rsidR="00917449" w:rsidRPr="009866B1" w:rsidRDefault="00982EE6" w:rsidP="00917449">
            <w:pPr>
              <w:rPr>
                <w:rFonts w:ascii="Arial" w:eastAsia="Calibri" w:hAnsi="Arial" w:cs="Arial"/>
                <w:sz w:val="22"/>
                <w:szCs w:val="22"/>
              </w:rPr>
            </w:pPr>
            <w:r>
              <w:rPr>
                <w:rFonts w:ascii="Arial" w:eastAsia="Calibri" w:hAnsi="Arial" w:cs="Arial"/>
                <w:sz w:val="22"/>
                <w:szCs w:val="22"/>
              </w:rPr>
              <w:t>GP Lead for Northumberland CCG</w:t>
            </w:r>
          </w:p>
        </w:tc>
      </w:tr>
      <w:tr w:rsidR="00713039" w:rsidRPr="00713039" w14:paraId="2632BB0C" w14:textId="77777777" w:rsidTr="00106448">
        <w:trPr>
          <w:trHeight w:val="373"/>
        </w:trPr>
        <w:tc>
          <w:tcPr>
            <w:tcW w:w="3013" w:type="dxa"/>
            <w:shd w:val="clear" w:color="auto" w:fill="auto"/>
          </w:tcPr>
          <w:p w14:paraId="38706498" w14:textId="0CE3D45A" w:rsidR="00713039" w:rsidRPr="009866B1" w:rsidRDefault="00713039" w:rsidP="00713039">
            <w:pPr>
              <w:rPr>
                <w:rFonts w:ascii="Arial"/>
                <w:spacing w:val="-2"/>
                <w:sz w:val="22"/>
                <w:szCs w:val="22"/>
              </w:rPr>
            </w:pPr>
            <w:r w:rsidRPr="009866B1">
              <w:rPr>
                <w:rFonts w:ascii="Arial" w:hAnsi="Arial" w:cs="Arial"/>
                <w:sz w:val="22"/>
                <w:szCs w:val="22"/>
              </w:rPr>
              <w:t>Laura Elizabeth Shepherd</w:t>
            </w:r>
          </w:p>
        </w:tc>
        <w:tc>
          <w:tcPr>
            <w:tcW w:w="6513" w:type="dxa"/>
            <w:shd w:val="clear" w:color="auto" w:fill="auto"/>
          </w:tcPr>
          <w:p w14:paraId="4ACFEFE3" w14:textId="1B564961" w:rsidR="00713039" w:rsidRPr="009866B1" w:rsidRDefault="00713039" w:rsidP="00713039">
            <w:pPr>
              <w:rPr>
                <w:rFonts w:ascii="Arial"/>
                <w:spacing w:val="-2"/>
                <w:sz w:val="22"/>
                <w:szCs w:val="22"/>
              </w:rPr>
            </w:pPr>
            <w:r w:rsidRPr="009866B1">
              <w:rPr>
                <w:rFonts w:ascii="Arial" w:hAnsi="Arial" w:cs="Arial"/>
                <w:sz w:val="22"/>
                <w:szCs w:val="22"/>
              </w:rPr>
              <w:t>HM Prison and Probation Service</w:t>
            </w:r>
          </w:p>
        </w:tc>
      </w:tr>
      <w:tr w:rsidR="00917449" w:rsidRPr="00DF0C39" w14:paraId="0ADB48A7" w14:textId="77777777" w:rsidTr="00106448">
        <w:trPr>
          <w:trHeight w:val="373"/>
        </w:trPr>
        <w:tc>
          <w:tcPr>
            <w:tcW w:w="3013" w:type="dxa"/>
            <w:shd w:val="clear" w:color="auto" w:fill="auto"/>
          </w:tcPr>
          <w:p w14:paraId="1D3A7724" w14:textId="14B5CA11" w:rsidR="00917449" w:rsidRPr="009866B1" w:rsidRDefault="00917449" w:rsidP="00917449">
            <w:pPr>
              <w:rPr>
                <w:rFonts w:ascii="Arial" w:eastAsia="Calibri" w:hAnsi="Arial" w:cs="Arial"/>
                <w:sz w:val="22"/>
                <w:szCs w:val="22"/>
              </w:rPr>
            </w:pPr>
            <w:r w:rsidRPr="009866B1">
              <w:rPr>
                <w:rFonts w:ascii="Arial"/>
                <w:spacing w:val="-2"/>
                <w:sz w:val="22"/>
                <w:szCs w:val="22"/>
              </w:rPr>
              <w:t xml:space="preserve">Jenny Tinkler                                 </w:t>
            </w:r>
          </w:p>
        </w:tc>
        <w:tc>
          <w:tcPr>
            <w:tcW w:w="6513" w:type="dxa"/>
            <w:shd w:val="clear" w:color="auto" w:fill="auto"/>
          </w:tcPr>
          <w:p w14:paraId="66F973C5" w14:textId="1D15B37D" w:rsidR="00917449" w:rsidRPr="009866B1" w:rsidRDefault="00917449" w:rsidP="00917449">
            <w:pPr>
              <w:rPr>
                <w:rFonts w:ascii="Arial" w:eastAsia="Calibri" w:hAnsi="Arial" w:cs="Arial"/>
                <w:sz w:val="22"/>
                <w:szCs w:val="22"/>
              </w:rPr>
            </w:pPr>
            <w:r w:rsidRPr="009866B1">
              <w:rPr>
                <w:rFonts w:ascii="Arial"/>
                <w:spacing w:val="-2"/>
                <w:sz w:val="22"/>
                <w:szCs w:val="22"/>
              </w:rPr>
              <w:t>Royal</w:t>
            </w:r>
            <w:r w:rsidRPr="009866B1">
              <w:rPr>
                <w:rFonts w:ascii="Arial"/>
                <w:sz w:val="22"/>
                <w:szCs w:val="22"/>
              </w:rPr>
              <w:t xml:space="preserve"> </w:t>
            </w:r>
            <w:r w:rsidRPr="009866B1">
              <w:rPr>
                <w:rFonts w:ascii="Arial"/>
                <w:spacing w:val="-1"/>
                <w:sz w:val="22"/>
                <w:szCs w:val="22"/>
              </w:rPr>
              <w:t>College</w:t>
            </w:r>
            <w:r w:rsidRPr="009866B1">
              <w:rPr>
                <w:rFonts w:ascii="Arial"/>
                <w:sz w:val="22"/>
                <w:szCs w:val="22"/>
              </w:rPr>
              <w:t xml:space="preserve"> </w:t>
            </w:r>
            <w:r w:rsidRPr="009866B1">
              <w:rPr>
                <w:rFonts w:ascii="Arial"/>
                <w:spacing w:val="-2"/>
                <w:sz w:val="22"/>
                <w:szCs w:val="22"/>
              </w:rPr>
              <w:t>of</w:t>
            </w:r>
            <w:r w:rsidRPr="009866B1">
              <w:rPr>
                <w:rFonts w:ascii="Arial"/>
                <w:spacing w:val="2"/>
                <w:sz w:val="22"/>
                <w:szCs w:val="22"/>
              </w:rPr>
              <w:t xml:space="preserve"> </w:t>
            </w:r>
            <w:r w:rsidRPr="009866B1">
              <w:rPr>
                <w:rFonts w:ascii="Arial"/>
                <w:spacing w:val="-1"/>
                <w:sz w:val="22"/>
                <w:szCs w:val="22"/>
              </w:rPr>
              <w:t>Physiotherapy</w:t>
            </w:r>
          </w:p>
        </w:tc>
      </w:tr>
      <w:tr w:rsidR="009B68B4" w:rsidRPr="00DF0C39" w14:paraId="066EF4AE" w14:textId="77777777" w:rsidTr="00106448">
        <w:trPr>
          <w:trHeight w:val="373"/>
        </w:trPr>
        <w:tc>
          <w:tcPr>
            <w:tcW w:w="3013" w:type="dxa"/>
            <w:shd w:val="clear" w:color="auto" w:fill="auto"/>
          </w:tcPr>
          <w:p w14:paraId="43EF5ADE" w14:textId="6EB7BE7D" w:rsidR="009B68B4" w:rsidRPr="009866B1" w:rsidRDefault="009B68B4" w:rsidP="009B68B4">
            <w:pPr>
              <w:rPr>
                <w:rFonts w:ascii="Arial"/>
                <w:spacing w:val="-2"/>
                <w:sz w:val="22"/>
                <w:szCs w:val="22"/>
              </w:rPr>
            </w:pPr>
            <w:r w:rsidRPr="009866B1">
              <w:rPr>
                <w:rFonts w:ascii="Arial" w:eastAsia="Calibri" w:hAnsi="Arial" w:cs="Arial"/>
                <w:sz w:val="22"/>
                <w:szCs w:val="22"/>
              </w:rPr>
              <w:t>Margaret Young</w:t>
            </w:r>
          </w:p>
        </w:tc>
        <w:tc>
          <w:tcPr>
            <w:tcW w:w="6513" w:type="dxa"/>
            <w:shd w:val="clear" w:color="auto" w:fill="auto"/>
          </w:tcPr>
          <w:p w14:paraId="507DD55B" w14:textId="1A13C2AA" w:rsidR="009B68B4" w:rsidRPr="009866B1" w:rsidRDefault="009B68B4" w:rsidP="009B68B4">
            <w:pPr>
              <w:rPr>
                <w:rFonts w:ascii="Arial"/>
                <w:spacing w:val="-2"/>
                <w:sz w:val="22"/>
                <w:szCs w:val="22"/>
              </w:rPr>
            </w:pPr>
            <w:r w:rsidRPr="009866B1">
              <w:rPr>
                <w:rFonts w:ascii="Arial" w:eastAsia="Calibri" w:hAnsi="Arial" w:cs="Arial"/>
                <w:sz w:val="22"/>
                <w:szCs w:val="22"/>
              </w:rPr>
              <w:t>BASW</w:t>
            </w:r>
          </w:p>
        </w:tc>
      </w:tr>
    </w:tbl>
    <w:p w14:paraId="56AE9E78" w14:textId="77777777" w:rsidR="00106448" w:rsidRDefault="00106448"/>
    <w:tbl>
      <w:tblPr>
        <w:tblW w:w="0" w:type="auto"/>
        <w:tblInd w:w="108" w:type="dxa"/>
        <w:tblLook w:val="01E0" w:firstRow="1" w:lastRow="1" w:firstColumn="1" w:lastColumn="1" w:noHBand="0" w:noVBand="0"/>
      </w:tblPr>
      <w:tblGrid>
        <w:gridCol w:w="668"/>
        <w:gridCol w:w="7319"/>
        <w:gridCol w:w="1641"/>
      </w:tblGrid>
      <w:tr w:rsidR="00AF32E3" w:rsidRPr="00DF0C39" w14:paraId="683D8171" w14:textId="77777777" w:rsidTr="00106448">
        <w:tc>
          <w:tcPr>
            <w:tcW w:w="668" w:type="dxa"/>
            <w:tcBorders>
              <w:top w:val="single" w:sz="4" w:space="0" w:color="auto"/>
              <w:left w:val="single" w:sz="4" w:space="0" w:color="auto"/>
              <w:bottom w:val="single" w:sz="4" w:space="0" w:color="auto"/>
              <w:right w:val="single" w:sz="4" w:space="0" w:color="auto"/>
            </w:tcBorders>
            <w:shd w:val="clear" w:color="auto" w:fill="auto"/>
          </w:tcPr>
          <w:p w14:paraId="683D816A" w14:textId="38CA96B4" w:rsidR="00AF32E3" w:rsidRPr="00DF0C39" w:rsidRDefault="00AF32E3" w:rsidP="00AF32E3">
            <w:pPr>
              <w:rPr>
                <w:rFonts w:ascii="Arial" w:hAnsi="Arial" w:cs="Arial"/>
                <w:b/>
                <w:sz w:val="22"/>
                <w:szCs w:val="22"/>
              </w:rPr>
            </w:pPr>
            <w:r w:rsidRPr="00DF0C39">
              <w:rPr>
                <w:rFonts w:ascii="Arial" w:hAnsi="Arial" w:cs="Arial"/>
                <w:b/>
                <w:sz w:val="22"/>
                <w:szCs w:val="22"/>
              </w:rPr>
              <w:t>3</w:t>
            </w:r>
          </w:p>
        </w:tc>
        <w:tc>
          <w:tcPr>
            <w:tcW w:w="8960" w:type="dxa"/>
            <w:gridSpan w:val="2"/>
            <w:tcBorders>
              <w:top w:val="single" w:sz="4" w:space="0" w:color="auto"/>
              <w:left w:val="single" w:sz="4" w:space="0" w:color="auto"/>
              <w:bottom w:val="single" w:sz="4" w:space="0" w:color="auto"/>
              <w:right w:val="single" w:sz="4" w:space="0" w:color="auto"/>
            </w:tcBorders>
            <w:shd w:val="clear" w:color="auto" w:fill="auto"/>
          </w:tcPr>
          <w:p w14:paraId="683D816B" w14:textId="1CEE7887" w:rsidR="00AF32E3" w:rsidRPr="00DF0C39" w:rsidRDefault="00AF32E3" w:rsidP="00AF32E3">
            <w:pPr>
              <w:rPr>
                <w:rFonts w:ascii="Arial" w:hAnsi="Arial" w:cs="Arial"/>
                <w:b/>
                <w:sz w:val="22"/>
                <w:szCs w:val="22"/>
              </w:rPr>
            </w:pPr>
            <w:r w:rsidRPr="00DF0C39">
              <w:rPr>
                <w:rFonts w:ascii="Arial" w:hAnsi="Arial" w:cs="Arial"/>
                <w:b/>
                <w:sz w:val="22"/>
                <w:szCs w:val="22"/>
              </w:rPr>
              <w:t xml:space="preserve">Minutes from </w:t>
            </w:r>
            <w:r w:rsidR="001368B5">
              <w:rPr>
                <w:rFonts w:ascii="Arial" w:hAnsi="Arial" w:cs="Arial"/>
                <w:b/>
                <w:sz w:val="22"/>
                <w:szCs w:val="22"/>
              </w:rPr>
              <w:t xml:space="preserve">Meeting held on the </w:t>
            </w:r>
            <w:r w:rsidR="00D557C5">
              <w:rPr>
                <w:rFonts w:ascii="Arial" w:hAnsi="Arial" w:cs="Arial"/>
                <w:b/>
                <w:sz w:val="22"/>
                <w:szCs w:val="22"/>
              </w:rPr>
              <w:t>01</w:t>
            </w:r>
            <w:r w:rsidR="001368B5">
              <w:rPr>
                <w:rFonts w:ascii="Arial" w:hAnsi="Arial" w:cs="Arial"/>
                <w:b/>
                <w:sz w:val="22"/>
                <w:szCs w:val="22"/>
              </w:rPr>
              <w:t>/</w:t>
            </w:r>
            <w:r w:rsidR="00D557C5">
              <w:rPr>
                <w:rFonts w:ascii="Arial" w:hAnsi="Arial" w:cs="Arial"/>
                <w:b/>
                <w:sz w:val="22"/>
                <w:szCs w:val="22"/>
              </w:rPr>
              <w:t>03</w:t>
            </w:r>
            <w:r>
              <w:rPr>
                <w:rFonts w:ascii="Arial" w:hAnsi="Arial" w:cs="Arial"/>
                <w:b/>
                <w:sz w:val="22"/>
                <w:szCs w:val="22"/>
              </w:rPr>
              <w:t>/202</w:t>
            </w:r>
            <w:r w:rsidR="00D557C5">
              <w:rPr>
                <w:rFonts w:ascii="Arial" w:hAnsi="Arial" w:cs="Arial"/>
                <w:b/>
                <w:sz w:val="22"/>
                <w:szCs w:val="22"/>
              </w:rPr>
              <w:t>1</w:t>
            </w:r>
          </w:p>
          <w:p w14:paraId="683D816C" w14:textId="77777777" w:rsidR="00AF32E3" w:rsidRDefault="00AF32E3" w:rsidP="00AF32E3">
            <w:pPr>
              <w:rPr>
                <w:rFonts w:ascii="Arial" w:hAnsi="Arial" w:cs="Arial"/>
                <w:sz w:val="22"/>
                <w:szCs w:val="22"/>
              </w:rPr>
            </w:pPr>
          </w:p>
          <w:p w14:paraId="683D8170" w14:textId="099EBEB6" w:rsidR="00AF32E3" w:rsidRPr="00DF0C39" w:rsidRDefault="00AF32E3" w:rsidP="00300F4B">
            <w:pPr>
              <w:rPr>
                <w:rFonts w:ascii="Arial" w:hAnsi="Arial" w:cs="Arial"/>
                <w:sz w:val="22"/>
                <w:szCs w:val="22"/>
              </w:rPr>
            </w:pPr>
            <w:r>
              <w:rPr>
                <w:rFonts w:ascii="Arial" w:hAnsi="Arial" w:cs="Arial"/>
                <w:sz w:val="22"/>
                <w:szCs w:val="22"/>
              </w:rPr>
              <w:t>The minutes were agreed as a true record</w:t>
            </w:r>
            <w:r w:rsidR="00300F4B">
              <w:rPr>
                <w:rFonts w:ascii="Arial" w:hAnsi="Arial" w:cs="Arial"/>
                <w:sz w:val="22"/>
                <w:szCs w:val="22"/>
              </w:rPr>
              <w:t>.</w:t>
            </w:r>
          </w:p>
        </w:tc>
      </w:tr>
      <w:tr w:rsidR="00AF32E3" w:rsidRPr="00DF0C39" w14:paraId="683D8175" w14:textId="77777777" w:rsidTr="00106448">
        <w:tc>
          <w:tcPr>
            <w:tcW w:w="668" w:type="dxa"/>
            <w:tcBorders>
              <w:top w:val="single" w:sz="4" w:space="0" w:color="auto"/>
              <w:left w:val="single" w:sz="4" w:space="0" w:color="auto"/>
              <w:bottom w:val="single" w:sz="4" w:space="0" w:color="auto"/>
              <w:right w:val="single" w:sz="4" w:space="0" w:color="auto"/>
            </w:tcBorders>
            <w:shd w:val="clear" w:color="auto" w:fill="auto"/>
          </w:tcPr>
          <w:p w14:paraId="683D8172" w14:textId="77777777" w:rsidR="00AF32E3" w:rsidRPr="00DF0C39" w:rsidRDefault="00AF32E3" w:rsidP="00AF32E3">
            <w:pPr>
              <w:rPr>
                <w:rFonts w:ascii="Arial" w:hAnsi="Arial" w:cs="Arial"/>
                <w:b/>
                <w:sz w:val="22"/>
                <w:szCs w:val="22"/>
              </w:rPr>
            </w:pPr>
            <w:r w:rsidRPr="00DF0C39">
              <w:rPr>
                <w:rFonts w:ascii="Arial" w:hAnsi="Arial" w:cs="Arial"/>
                <w:b/>
                <w:sz w:val="22"/>
                <w:szCs w:val="22"/>
              </w:rPr>
              <w:t>4</w:t>
            </w:r>
          </w:p>
        </w:tc>
        <w:tc>
          <w:tcPr>
            <w:tcW w:w="7319" w:type="dxa"/>
            <w:tcBorders>
              <w:top w:val="single" w:sz="4" w:space="0" w:color="auto"/>
              <w:left w:val="single" w:sz="4" w:space="0" w:color="auto"/>
              <w:bottom w:val="single" w:sz="4" w:space="0" w:color="auto"/>
              <w:right w:val="single" w:sz="4" w:space="0" w:color="auto"/>
            </w:tcBorders>
            <w:shd w:val="clear" w:color="auto" w:fill="auto"/>
          </w:tcPr>
          <w:p w14:paraId="683D8173" w14:textId="77777777" w:rsidR="00AF32E3" w:rsidRPr="00DF0C39" w:rsidRDefault="00AF32E3" w:rsidP="00AF32E3">
            <w:pPr>
              <w:rPr>
                <w:rFonts w:ascii="Arial" w:hAnsi="Arial" w:cs="Arial"/>
                <w:b/>
                <w:sz w:val="22"/>
                <w:szCs w:val="22"/>
              </w:rPr>
            </w:pPr>
            <w:r w:rsidRPr="00DF0C39">
              <w:rPr>
                <w:rFonts w:ascii="Arial" w:hAnsi="Arial" w:cs="Arial"/>
                <w:b/>
                <w:sz w:val="22"/>
                <w:szCs w:val="22"/>
              </w:rPr>
              <w:t>Action Log</w:t>
            </w: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683D8174" w14:textId="77777777" w:rsidR="00AF32E3" w:rsidRPr="00DF0C39" w:rsidRDefault="00AF32E3" w:rsidP="00AF32E3">
            <w:pPr>
              <w:rPr>
                <w:rFonts w:ascii="Arial" w:hAnsi="Arial" w:cs="Arial"/>
                <w:sz w:val="22"/>
                <w:szCs w:val="22"/>
              </w:rPr>
            </w:pPr>
          </w:p>
        </w:tc>
      </w:tr>
      <w:tr w:rsidR="00AF32E3" w:rsidRPr="00DF0C39" w14:paraId="683D8188" w14:textId="77777777" w:rsidTr="00ED7A32">
        <w:trPr>
          <w:trHeight w:val="3534"/>
        </w:trPr>
        <w:tc>
          <w:tcPr>
            <w:tcW w:w="668" w:type="dxa"/>
            <w:tcBorders>
              <w:top w:val="single" w:sz="4" w:space="0" w:color="auto"/>
              <w:left w:val="single" w:sz="4" w:space="0" w:color="auto"/>
              <w:bottom w:val="single" w:sz="4" w:space="0" w:color="auto"/>
              <w:right w:val="single" w:sz="4" w:space="0" w:color="auto"/>
            </w:tcBorders>
            <w:shd w:val="clear" w:color="auto" w:fill="auto"/>
          </w:tcPr>
          <w:p w14:paraId="683D8176" w14:textId="3BE74CF0" w:rsidR="00AF32E3" w:rsidRPr="00DF0C39" w:rsidRDefault="00AF32E3" w:rsidP="00AF32E3">
            <w:pPr>
              <w:rPr>
                <w:rFonts w:ascii="Arial" w:hAnsi="Arial" w:cs="Arial"/>
                <w:sz w:val="22"/>
                <w:szCs w:val="22"/>
              </w:rPr>
            </w:pPr>
          </w:p>
        </w:tc>
        <w:tc>
          <w:tcPr>
            <w:tcW w:w="7319" w:type="dxa"/>
            <w:tcBorders>
              <w:top w:val="single" w:sz="4" w:space="0" w:color="auto"/>
              <w:left w:val="single" w:sz="4" w:space="0" w:color="auto"/>
              <w:bottom w:val="single" w:sz="4" w:space="0" w:color="auto"/>
              <w:right w:val="single" w:sz="4" w:space="0" w:color="auto"/>
            </w:tcBorders>
            <w:shd w:val="clear" w:color="auto" w:fill="auto"/>
          </w:tcPr>
          <w:p w14:paraId="683D8177" w14:textId="7B0B7C5C" w:rsidR="00AF32E3" w:rsidRDefault="00AF32E3" w:rsidP="00AF32E3">
            <w:pPr>
              <w:rPr>
                <w:rFonts w:ascii="Arial" w:hAnsi="Arial" w:cs="Arial"/>
                <w:sz w:val="22"/>
                <w:szCs w:val="22"/>
              </w:rPr>
            </w:pPr>
            <w:r w:rsidRPr="00DF0C39">
              <w:rPr>
                <w:rFonts w:ascii="Arial" w:hAnsi="Arial" w:cs="Arial"/>
                <w:sz w:val="22"/>
                <w:szCs w:val="22"/>
              </w:rPr>
              <w:t>The Action log was updated and is attached.</w:t>
            </w:r>
          </w:p>
          <w:p w14:paraId="02AED840" w14:textId="77777777" w:rsidR="00ED7A32" w:rsidRPr="00DF0C39" w:rsidRDefault="00ED7A32" w:rsidP="00AF32E3">
            <w:pPr>
              <w:rPr>
                <w:rFonts w:ascii="Arial" w:hAnsi="Arial" w:cs="Arial"/>
                <w:sz w:val="22"/>
                <w:szCs w:val="22"/>
              </w:rPr>
            </w:pPr>
          </w:p>
          <w:p w14:paraId="0F8B748C" w14:textId="7F9D7379" w:rsidR="0009125E" w:rsidRPr="00ED7A32" w:rsidRDefault="00AF32E3" w:rsidP="0009125E">
            <w:pPr>
              <w:rPr>
                <w:rFonts w:ascii="Arial" w:hAnsi="Arial" w:cs="Arial"/>
                <w:sz w:val="22"/>
                <w:szCs w:val="22"/>
              </w:rPr>
            </w:pPr>
            <w:r w:rsidRPr="001368B5">
              <w:rPr>
                <w:rFonts w:ascii="Arial" w:hAnsi="Arial" w:cs="Arial"/>
                <w:b/>
                <w:sz w:val="22"/>
                <w:szCs w:val="22"/>
              </w:rPr>
              <w:t xml:space="preserve">Locked Rehab </w:t>
            </w:r>
            <w:r w:rsidRPr="001368B5">
              <w:rPr>
                <w:rFonts w:ascii="Arial" w:hAnsi="Arial" w:cs="Arial"/>
                <w:sz w:val="22"/>
                <w:szCs w:val="22"/>
              </w:rPr>
              <w:t>–</w:t>
            </w:r>
            <w:r w:rsidR="0009125E">
              <w:rPr>
                <w:color w:val="002060"/>
              </w:rPr>
              <w:t xml:space="preserve"> </w:t>
            </w:r>
            <w:r w:rsidR="0009125E" w:rsidRPr="00ED7A32">
              <w:rPr>
                <w:rFonts w:ascii="Arial" w:hAnsi="Arial" w:cs="Arial"/>
                <w:sz w:val="22"/>
                <w:szCs w:val="22"/>
              </w:rPr>
              <w:t xml:space="preserve">There is work underway across 3 x North of England ODN to develop an equivalent set of Service Standards Document/Guidance (similar to Professional Senate - Revised Assessment &amp; Treatment Standards document) and that we will be inviting Roger Banks + other NHSE colleagues to join this work as previously discussed at Senate meetings </w:t>
            </w:r>
          </w:p>
          <w:p w14:paraId="7402CB97" w14:textId="77777777" w:rsidR="0009125E" w:rsidRPr="00ED7A32" w:rsidRDefault="0009125E" w:rsidP="0009125E">
            <w:pPr>
              <w:rPr>
                <w:rFonts w:ascii="Arial" w:hAnsi="Arial" w:cs="Arial"/>
                <w:sz w:val="22"/>
                <w:szCs w:val="22"/>
              </w:rPr>
            </w:pPr>
          </w:p>
          <w:p w14:paraId="2A494A8E" w14:textId="77777777" w:rsidR="0009125E" w:rsidRPr="00ED7A32" w:rsidRDefault="0009125E" w:rsidP="0009125E">
            <w:pPr>
              <w:pStyle w:val="xmsonormal"/>
              <w:rPr>
                <w:rFonts w:ascii="Arial" w:hAnsi="Arial" w:cs="Arial"/>
              </w:rPr>
            </w:pPr>
            <w:r w:rsidRPr="00ED7A32">
              <w:rPr>
                <w:rFonts w:ascii="Arial" w:hAnsi="Arial" w:cs="Arial"/>
              </w:rPr>
              <w:t>Several ODN meetings held concluding with the 3 ODNs agreeing to set up 5 Task and Finish groups to:</w:t>
            </w:r>
          </w:p>
          <w:p w14:paraId="58BDF63D" w14:textId="55A47537" w:rsidR="0009125E" w:rsidRPr="00ED7A32" w:rsidRDefault="0009125E" w:rsidP="0009125E">
            <w:pPr>
              <w:pStyle w:val="xmsolistparagraph"/>
              <w:ind w:left="560" w:hanging="560"/>
              <w:rPr>
                <w:rFonts w:ascii="Arial" w:hAnsi="Arial" w:cs="Arial"/>
              </w:rPr>
            </w:pPr>
            <w:r w:rsidRPr="00ED7A32">
              <w:rPr>
                <w:rFonts w:ascii="Arial" w:hAnsi="Arial" w:cs="Arial"/>
              </w:rPr>
              <w:t>•         Evaluate the functions and goals of specialist inpatient rehabilitation services for this patient group</w:t>
            </w:r>
          </w:p>
          <w:p w14:paraId="0A9C5509" w14:textId="3B7477FC" w:rsidR="0009125E" w:rsidRPr="00ED7A32" w:rsidRDefault="0009125E" w:rsidP="0009125E">
            <w:pPr>
              <w:pStyle w:val="xmsolistparagraph"/>
              <w:ind w:left="560" w:hanging="560"/>
              <w:rPr>
                <w:rFonts w:ascii="Arial" w:hAnsi="Arial" w:cs="Arial"/>
              </w:rPr>
            </w:pPr>
            <w:r w:rsidRPr="00ED7A32">
              <w:rPr>
                <w:rFonts w:ascii="Arial" w:hAnsi="Arial" w:cs="Arial"/>
              </w:rPr>
              <w:t>•         Review the evidence and literature base and collate a professional consensus position for specialist inpatient rehabilitation services for people with learning disabilities, autism and mental health, behavioural or forensic needs</w:t>
            </w:r>
          </w:p>
          <w:p w14:paraId="2A76E9B3" w14:textId="1F898433" w:rsidR="0009125E" w:rsidRPr="00ED7A32" w:rsidRDefault="0009125E" w:rsidP="0009125E">
            <w:pPr>
              <w:pStyle w:val="xmsolistparagraph"/>
              <w:ind w:left="560" w:hanging="560"/>
              <w:rPr>
                <w:rFonts w:ascii="Arial" w:hAnsi="Arial" w:cs="Arial"/>
              </w:rPr>
            </w:pPr>
            <w:r w:rsidRPr="00ED7A32">
              <w:rPr>
                <w:rFonts w:ascii="Arial" w:hAnsi="Arial" w:cs="Arial"/>
              </w:rPr>
              <w:t>•         Review the data on current lengths of stay over 6 months across the 3 ODNs across NE and C, NEY and NW</w:t>
            </w:r>
          </w:p>
          <w:p w14:paraId="2EF0510B" w14:textId="14184409" w:rsidR="0009125E" w:rsidRPr="00ED7A32" w:rsidRDefault="0009125E" w:rsidP="0009125E">
            <w:pPr>
              <w:pStyle w:val="xmsolistparagraph"/>
              <w:ind w:left="560" w:hanging="560"/>
              <w:rPr>
                <w:rFonts w:ascii="Arial" w:hAnsi="Arial" w:cs="Arial"/>
              </w:rPr>
            </w:pPr>
            <w:r w:rsidRPr="00ED7A32">
              <w:rPr>
                <w:rFonts w:ascii="Arial" w:hAnsi="Arial" w:cs="Arial"/>
              </w:rPr>
              <w:t>•         Explore the quality indicators and assurance needed to construct outcome measures, which will determine that patients within such services are receiving a consistently high standard of care</w:t>
            </w:r>
          </w:p>
          <w:p w14:paraId="5461E4BE" w14:textId="24CA6C10" w:rsidR="0009125E" w:rsidRPr="00ED7A32" w:rsidRDefault="0009125E" w:rsidP="0009125E">
            <w:pPr>
              <w:pStyle w:val="xmsolistparagraph"/>
              <w:ind w:left="560" w:hanging="560"/>
              <w:rPr>
                <w:rFonts w:ascii="Arial" w:hAnsi="Arial" w:cs="Arial"/>
              </w:rPr>
            </w:pPr>
            <w:r w:rsidRPr="00ED7A32">
              <w:rPr>
                <w:rFonts w:ascii="Arial" w:hAnsi="Arial" w:cs="Arial"/>
              </w:rPr>
              <w:t xml:space="preserve">•         Co-produce and engage with people who have a lived experience of using such services and their supporters  </w:t>
            </w:r>
          </w:p>
          <w:p w14:paraId="04A075D0" w14:textId="1AD4516E" w:rsidR="00C73AD4" w:rsidRPr="00ED7A32" w:rsidRDefault="00C73AD4" w:rsidP="0009125E">
            <w:pPr>
              <w:pStyle w:val="xmsolistparagraph"/>
              <w:ind w:left="560" w:hanging="560"/>
              <w:rPr>
                <w:rFonts w:ascii="Arial" w:hAnsi="Arial" w:cs="Arial"/>
              </w:rPr>
            </w:pPr>
          </w:p>
          <w:p w14:paraId="4C4D7FA9" w14:textId="77777777" w:rsidR="00C73AD4" w:rsidRPr="00ED7A32" w:rsidRDefault="00C73AD4" w:rsidP="00C73AD4">
            <w:pPr>
              <w:rPr>
                <w:rFonts w:ascii="Arial" w:hAnsi="Arial" w:cs="Arial"/>
                <w:sz w:val="22"/>
                <w:szCs w:val="22"/>
              </w:rPr>
            </w:pPr>
            <w:r w:rsidRPr="00ED7A32">
              <w:rPr>
                <w:rFonts w:ascii="Arial" w:hAnsi="Arial" w:cs="Arial"/>
                <w:sz w:val="22"/>
                <w:szCs w:val="22"/>
              </w:rPr>
              <w:t>This work will be reviewing as baseline material at least the following documents – and the DH Response noted by David Nuttall today</w:t>
            </w:r>
          </w:p>
          <w:p w14:paraId="54275BFF" w14:textId="77777777" w:rsidR="00C73AD4" w:rsidRPr="00ED7A32" w:rsidRDefault="00C73AD4" w:rsidP="00C73AD4">
            <w:pPr>
              <w:pStyle w:val="ListParagraph"/>
              <w:numPr>
                <w:ilvl w:val="0"/>
                <w:numId w:val="23"/>
              </w:numPr>
              <w:contextualSpacing w:val="0"/>
              <w:rPr>
                <w:rFonts w:ascii="Arial" w:hAnsi="Arial" w:cs="Arial"/>
                <w:sz w:val="22"/>
                <w:szCs w:val="22"/>
              </w:rPr>
            </w:pPr>
            <w:r w:rsidRPr="00ED7A32">
              <w:rPr>
                <w:rFonts w:ascii="Arial" w:hAnsi="Arial" w:cs="Arial"/>
                <w:sz w:val="22"/>
                <w:szCs w:val="22"/>
              </w:rPr>
              <w:t>CQC inspections and regulation of Whorlton Hall 2015-2019: an independent review.</w:t>
            </w:r>
          </w:p>
          <w:p w14:paraId="05012B2B" w14:textId="77777777" w:rsidR="00C73AD4" w:rsidRPr="00ED7A32" w:rsidRDefault="00C73AD4" w:rsidP="00C73AD4">
            <w:pPr>
              <w:pStyle w:val="ListParagraph"/>
              <w:numPr>
                <w:ilvl w:val="0"/>
                <w:numId w:val="23"/>
              </w:numPr>
              <w:contextualSpacing w:val="0"/>
              <w:rPr>
                <w:rFonts w:ascii="Arial" w:hAnsi="Arial" w:cs="Arial"/>
                <w:sz w:val="22"/>
                <w:szCs w:val="22"/>
              </w:rPr>
            </w:pPr>
            <w:r w:rsidRPr="00ED7A32">
              <w:rPr>
                <w:rFonts w:ascii="Arial" w:hAnsi="Arial" w:cs="Arial"/>
                <w:sz w:val="22"/>
                <w:szCs w:val="22"/>
              </w:rPr>
              <w:t>CQC inspections and regulation of Whorlton Hall: second independent report</w:t>
            </w:r>
          </w:p>
          <w:p w14:paraId="18E1C8D2" w14:textId="77777777" w:rsidR="00C73AD4" w:rsidRPr="00ED7A32" w:rsidRDefault="00C73AD4" w:rsidP="00C73AD4">
            <w:pPr>
              <w:pStyle w:val="ListParagraph"/>
              <w:numPr>
                <w:ilvl w:val="0"/>
                <w:numId w:val="23"/>
              </w:numPr>
              <w:contextualSpacing w:val="0"/>
              <w:rPr>
                <w:rFonts w:ascii="Arial" w:hAnsi="Arial" w:cs="Arial"/>
                <w:sz w:val="22"/>
                <w:szCs w:val="22"/>
              </w:rPr>
            </w:pPr>
            <w:r w:rsidRPr="00ED7A32">
              <w:rPr>
                <w:rFonts w:ascii="Arial" w:hAnsi="Arial" w:cs="Arial"/>
                <w:sz w:val="22"/>
                <w:szCs w:val="22"/>
              </w:rPr>
              <w:t>CQC Cedar House Quality Report</w:t>
            </w:r>
          </w:p>
          <w:p w14:paraId="28E1DC9C" w14:textId="77777777" w:rsidR="00C73AD4" w:rsidRPr="00ED7A32" w:rsidRDefault="00C73AD4" w:rsidP="00C73AD4">
            <w:pPr>
              <w:pStyle w:val="ListParagraph"/>
              <w:numPr>
                <w:ilvl w:val="0"/>
                <w:numId w:val="23"/>
              </w:numPr>
              <w:contextualSpacing w:val="0"/>
              <w:rPr>
                <w:rFonts w:ascii="Arial" w:hAnsi="Arial" w:cs="Arial"/>
                <w:sz w:val="22"/>
                <w:szCs w:val="22"/>
              </w:rPr>
            </w:pPr>
            <w:r w:rsidRPr="00ED7A32">
              <w:rPr>
                <w:rFonts w:ascii="Arial" w:hAnsi="Arial" w:cs="Arial"/>
                <w:sz w:val="22"/>
                <w:szCs w:val="22"/>
              </w:rPr>
              <w:lastRenderedPageBreak/>
              <w:t>CQC Cygnet Yew Trees Quality Report</w:t>
            </w:r>
          </w:p>
          <w:p w14:paraId="7BD9089C" w14:textId="77777777" w:rsidR="00C73AD4" w:rsidRPr="00ED7A32" w:rsidRDefault="00C73AD4" w:rsidP="00C73AD4">
            <w:pPr>
              <w:pStyle w:val="ListParagraph"/>
              <w:numPr>
                <w:ilvl w:val="0"/>
                <w:numId w:val="23"/>
              </w:numPr>
              <w:contextualSpacing w:val="0"/>
              <w:rPr>
                <w:rFonts w:ascii="Arial" w:hAnsi="Arial" w:cs="Arial"/>
                <w:sz w:val="22"/>
                <w:szCs w:val="22"/>
              </w:rPr>
            </w:pPr>
            <w:r w:rsidRPr="00ED7A32">
              <w:rPr>
                <w:rFonts w:ascii="Arial" w:hAnsi="Arial" w:cs="Arial"/>
                <w:sz w:val="22"/>
                <w:szCs w:val="22"/>
              </w:rPr>
              <w:t>In sight and in mind: Making good on the promise of mental health rehabilitation</w:t>
            </w:r>
          </w:p>
          <w:p w14:paraId="502C54DD" w14:textId="77777777" w:rsidR="00C73AD4" w:rsidRPr="00ED7A32" w:rsidRDefault="00C73AD4" w:rsidP="00C73AD4">
            <w:pPr>
              <w:pStyle w:val="ListParagraph"/>
              <w:numPr>
                <w:ilvl w:val="0"/>
                <w:numId w:val="23"/>
              </w:numPr>
              <w:contextualSpacing w:val="0"/>
              <w:rPr>
                <w:rFonts w:ascii="Arial" w:hAnsi="Arial" w:cs="Arial"/>
                <w:sz w:val="22"/>
                <w:szCs w:val="22"/>
              </w:rPr>
            </w:pPr>
            <w:r w:rsidRPr="00ED7A32">
              <w:rPr>
                <w:rFonts w:ascii="Arial" w:hAnsi="Arial" w:cs="Arial"/>
                <w:sz w:val="22"/>
                <w:szCs w:val="22"/>
              </w:rPr>
              <w:t>The role of specialist inpatient rehabilitation services for people with intellectual disability, autism and mental health, behavioural or forensic needs – AMHID Paper</w:t>
            </w:r>
          </w:p>
          <w:p w14:paraId="4FC0766E" w14:textId="77777777" w:rsidR="00C73AD4" w:rsidRPr="00ED7A32" w:rsidRDefault="00C73AD4" w:rsidP="00C73AD4">
            <w:pPr>
              <w:pStyle w:val="ListParagraph"/>
              <w:numPr>
                <w:ilvl w:val="0"/>
                <w:numId w:val="23"/>
              </w:numPr>
              <w:contextualSpacing w:val="0"/>
              <w:rPr>
                <w:rFonts w:ascii="Arial" w:hAnsi="Arial" w:cs="Arial"/>
                <w:sz w:val="22"/>
                <w:szCs w:val="22"/>
              </w:rPr>
            </w:pPr>
            <w:r w:rsidRPr="00ED7A32">
              <w:rPr>
                <w:rFonts w:ascii="Arial" w:hAnsi="Arial" w:cs="Arial"/>
                <w:sz w:val="22"/>
                <w:szCs w:val="22"/>
              </w:rPr>
              <w:t>Quality Network for Learning Disability Services (QNLD) Standards for Inpatient Learning Disability Services Fourth Edition</w:t>
            </w:r>
          </w:p>
          <w:p w14:paraId="258C3321" w14:textId="77777777" w:rsidR="00C73AD4" w:rsidRPr="00ED7A32" w:rsidRDefault="00C73AD4" w:rsidP="00C73AD4">
            <w:pPr>
              <w:pStyle w:val="ListParagraph"/>
              <w:numPr>
                <w:ilvl w:val="0"/>
                <w:numId w:val="23"/>
              </w:numPr>
              <w:contextualSpacing w:val="0"/>
              <w:rPr>
                <w:rFonts w:ascii="Arial" w:hAnsi="Arial" w:cs="Arial"/>
                <w:sz w:val="22"/>
                <w:szCs w:val="22"/>
              </w:rPr>
            </w:pPr>
            <w:r w:rsidRPr="00ED7A32">
              <w:rPr>
                <w:rFonts w:ascii="Arial" w:hAnsi="Arial" w:cs="Arial"/>
                <w:sz w:val="22"/>
                <w:szCs w:val="22"/>
              </w:rPr>
              <w:t xml:space="preserve">Managing In-Patient Admissions of People with Learning Disability – Clinical Contracts </w:t>
            </w:r>
          </w:p>
          <w:p w14:paraId="5E44AA86" w14:textId="77777777" w:rsidR="00C73AD4" w:rsidRPr="00ED7A32" w:rsidRDefault="00C73AD4" w:rsidP="0009125E">
            <w:pPr>
              <w:pStyle w:val="xmsolistparagraph"/>
              <w:ind w:left="560" w:hanging="560"/>
              <w:rPr>
                <w:rFonts w:ascii="Arial" w:hAnsi="Arial" w:cs="Arial"/>
              </w:rPr>
            </w:pPr>
          </w:p>
          <w:p w14:paraId="683D8185" w14:textId="34BE99BD" w:rsidR="00AF32E3" w:rsidRPr="00E356CB" w:rsidRDefault="00AF32E3" w:rsidP="00ED7A32">
            <w:pPr>
              <w:rPr>
                <w:rFonts w:ascii="Arial" w:hAnsi="Arial" w:cs="Arial"/>
                <w:b/>
                <w:sz w:val="22"/>
                <w:szCs w:val="22"/>
              </w:rPr>
            </w:pPr>
            <w:r w:rsidRPr="00ED7A32">
              <w:rPr>
                <w:rFonts w:ascii="Arial" w:hAnsi="Arial" w:cs="Arial"/>
                <w:b/>
                <w:sz w:val="22"/>
                <w:szCs w:val="22"/>
              </w:rPr>
              <w:t>Action:  To</w:t>
            </w:r>
            <w:r w:rsidR="001368B5" w:rsidRPr="00ED7A32">
              <w:rPr>
                <w:rFonts w:ascii="Arial" w:hAnsi="Arial" w:cs="Arial"/>
                <w:b/>
                <w:sz w:val="22"/>
                <w:szCs w:val="22"/>
              </w:rPr>
              <w:t xml:space="preserve"> bring back outcome to the </w:t>
            </w:r>
            <w:r w:rsidR="00C73AD4" w:rsidRPr="00ED7A32">
              <w:rPr>
                <w:rFonts w:ascii="Arial" w:hAnsi="Arial" w:cs="Arial"/>
                <w:b/>
                <w:sz w:val="22"/>
                <w:szCs w:val="22"/>
              </w:rPr>
              <w:t>September</w:t>
            </w:r>
            <w:r w:rsidRPr="00ED7A32">
              <w:rPr>
                <w:rFonts w:ascii="Arial" w:hAnsi="Arial" w:cs="Arial"/>
                <w:b/>
                <w:sz w:val="22"/>
                <w:szCs w:val="22"/>
              </w:rPr>
              <w:t xml:space="preserve"> meeting of the Senate</w:t>
            </w: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683D8186" w14:textId="77777777" w:rsidR="00AF32E3" w:rsidRPr="002443B4" w:rsidRDefault="00AF32E3" w:rsidP="00AF32E3">
            <w:pPr>
              <w:rPr>
                <w:rFonts w:ascii="Arial" w:hAnsi="Arial" w:cs="Arial"/>
                <w:b/>
                <w:sz w:val="22"/>
                <w:szCs w:val="22"/>
              </w:rPr>
            </w:pPr>
            <w:r w:rsidRPr="002443B4">
              <w:rPr>
                <w:rFonts w:ascii="Arial" w:hAnsi="Arial" w:cs="Arial"/>
                <w:b/>
                <w:sz w:val="22"/>
                <w:szCs w:val="22"/>
              </w:rPr>
              <w:lastRenderedPageBreak/>
              <w:t>Attached</w:t>
            </w:r>
          </w:p>
          <w:p w14:paraId="584030DC" w14:textId="77777777" w:rsidR="00AF32E3" w:rsidRPr="002443B4" w:rsidRDefault="00AF32E3" w:rsidP="00AF32E3">
            <w:pPr>
              <w:rPr>
                <w:rFonts w:ascii="Arial" w:hAnsi="Arial" w:cs="Arial"/>
                <w:b/>
                <w:sz w:val="22"/>
                <w:szCs w:val="22"/>
              </w:rPr>
            </w:pPr>
          </w:p>
          <w:p w14:paraId="5B858317" w14:textId="77777777" w:rsidR="00AF32E3" w:rsidRPr="002443B4" w:rsidRDefault="00AF32E3" w:rsidP="00AF32E3">
            <w:pPr>
              <w:rPr>
                <w:rFonts w:ascii="Arial" w:hAnsi="Arial" w:cs="Arial"/>
                <w:b/>
                <w:sz w:val="22"/>
                <w:szCs w:val="22"/>
              </w:rPr>
            </w:pPr>
          </w:p>
          <w:p w14:paraId="34FF9D1E" w14:textId="77777777" w:rsidR="00ED7A32" w:rsidRDefault="00ED7A32" w:rsidP="00AF32E3">
            <w:pPr>
              <w:rPr>
                <w:rFonts w:ascii="Arial" w:hAnsi="Arial" w:cs="Arial"/>
                <w:b/>
                <w:sz w:val="22"/>
                <w:szCs w:val="22"/>
              </w:rPr>
            </w:pPr>
            <w:r>
              <w:rPr>
                <w:rFonts w:ascii="Arial" w:hAnsi="Arial" w:cs="Arial"/>
                <w:b/>
                <w:sz w:val="22"/>
                <w:szCs w:val="22"/>
              </w:rPr>
              <w:t xml:space="preserve">      </w:t>
            </w:r>
          </w:p>
          <w:p w14:paraId="75D752BB" w14:textId="77777777" w:rsidR="00ED7A32" w:rsidRDefault="00ED7A32" w:rsidP="00AF32E3">
            <w:pPr>
              <w:rPr>
                <w:rFonts w:ascii="Arial" w:hAnsi="Arial" w:cs="Arial"/>
                <w:b/>
                <w:sz w:val="22"/>
                <w:szCs w:val="22"/>
              </w:rPr>
            </w:pPr>
          </w:p>
          <w:p w14:paraId="3B991EE9" w14:textId="77777777" w:rsidR="00ED7A32" w:rsidRDefault="00ED7A32" w:rsidP="00AF32E3">
            <w:pPr>
              <w:rPr>
                <w:rFonts w:ascii="Arial" w:hAnsi="Arial" w:cs="Arial"/>
                <w:b/>
                <w:sz w:val="22"/>
                <w:szCs w:val="22"/>
              </w:rPr>
            </w:pPr>
          </w:p>
          <w:p w14:paraId="4A40D09B" w14:textId="77777777" w:rsidR="00ED7A32" w:rsidRDefault="00ED7A32" w:rsidP="00AF32E3">
            <w:pPr>
              <w:rPr>
                <w:rFonts w:ascii="Arial" w:hAnsi="Arial" w:cs="Arial"/>
                <w:b/>
                <w:sz w:val="22"/>
                <w:szCs w:val="22"/>
              </w:rPr>
            </w:pPr>
          </w:p>
          <w:p w14:paraId="2BB83387" w14:textId="77777777" w:rsidR="00ED7A32" w:rsidRDefault="00ED7A32" w:rsidP="00AF32E3">
            <w:pPr>
              <w:rPr>
                <w:rFonts w:ascii="Arial" w:hAnsi="Arial" w:cs="Arial"/>
                <w:b/>
                <w:sz w:val="22"/>
                <w:szCs w:val="22"/>
              </w:rPr>
            </w:pPr>
          </w:p>
          <w:p w14:paraId="386A38B6" w14:textId="77777777" w:rsidR="00ED7A32" w:rsidRDefault="00ED7A32" w:rsidP="00AF32E3">
            <w:pPr>
              <w:rPr>
                <w:rFonts w:ascii="Arial" w:hAnsi="Arial" w:cs="Arial"/>
                <w:b/>
                <w:sz w:val="22"/>
                <w:szCs w:val="22"/>
              </w:rPr>
            </w:pPr>
          </w:p>
          <w:p w14:paraId="6CC37C2C" w14:textId="77777777" w:rsidR="00ED7A32" w:rsidRDefault="00ED7A32" w:rsidP="00AF32E3">
            <w:pPr>
              <w:rPr>
                <w:rFonts w:ascii="Arial" w:hAnsi="Arial" w:cs="Arial"/>
                <w:b/>
                <w:sz w:val="22"/>
                <w:szCs w:val="22"/>
              </w:rPr>
            </w:pPr>
          </w:p>
          <w:p w14:paraId="14662739" w14:textId="77777777" w:rsidR="00ED7A32" w:rsidRDefault="00ED7A32" w:rsidP="00AF32E3">
            <w:pPr>
              <w:rPr>
                <w:rFonts w:ascii="Arial" w:hAnsi="Arial" w:cs="Arial"/>
                <w:b/>
                <w:sz w:val="22"/>
                <w:szCs w:val="22"/>
              </w:rPr>
            </w:pPr>
          </w:p>
          <w:p w14:paraId="23D0814A" w14:textId="77777777" w:rsidR="00ED7A32" w:rsidRDefault="00ED7A32" w:rsidP="00AF32E3">
            <w:pPr>
              <w:rPr>
                <w:rFonts w:ascii="Arial" w:hAnsi="Arial" w:cs="Arial"/>
                <w:b/>
                <w:sz w:val="22"/>
                <w:szCs w:val="22"/>
              </w:rPr>
            </w:pPr>
          </w:p>
          <w:p w14:paraId="47D2A46A" w14:textId="77777777" w:rsidR="00ED7A32" w:rsidRDefault="00ED7A32" w:rsidP="00AF32E3">
            <w:pPr>
              <w:rPr>
                <w:rFonts w:ascii="Arial" w:hAnsi="Arial" w:cs="Arial"/>
                <w:b/>
                <w:sz w:val="22"/>
                <w:szCs w:val="22"/>
              </w:rPr>
            </w:pPr>
          </w:p>
          <w:p w14:paraId="79907308" w14:textId="77777777" w:rsidR="00ED7A32" w:rsidRDefault="00ED7A32" w:rsidP="00AF32E3">
            <w:pPr>
              <w:rPr>
                <w:rFonts w:ascii="Arial" w:hAnsi="Arial" w:cs="Arial"/>
                <w:b/>
                <w:sz w:val="22"/>
                <w:szCs w:val="22"/>
              </w:rPr>
            </w:pPr>
          </w:p>
          <w:p w14:paraId="6BE6BAE7" w14:textId="77777777" w:rsidR="00ED7A32" w:rsidRDefault="00ED7A32" w:rsidP="00AF32E3">
            <w:pPr>
              <w:rPr>
                <w:rFonts w:ascii="Arial" w:hAnsi="Arial" w:cs="Arial"/>
                <w:b/>
                <w:sz w:val="22"/>
                <w:szCs w:val="22"/>
              </w:rPr>
            </w:pPr>
          </w:p>
          <w:p w14:paraId="61ADCE0B" w14:textId="77777777" w:rsidR="00ED7A32" w:rsidRDefault="00ED7A32" w:rsidP="00AF32E3">
            <w:pPr>
              <w:rPr>
                <w:rFonts w:ascii="Arial" w:hAnsi="Arial" w:cs="Arial"/>
                <w:b/>
                <w:sz w:val="22"/>
                <w:szCs w:val="22"/>
              </w:rPr>
            </w:pPr>
          </w:p>
          <w:p w14:paraId="4FFF290E" w14:textId="77777777" w:rsidR="00ED7A32" w:rsidRDefault="00ED7A32" w:rsidP="00AF32E3">
            <w:pPr>
              <w:rPr>
                <w:rFonts w:ascii="Arial" w:hAnsi="Arial" w:cs="Arial"/>
                <w:b/>
                <w:sz w:val="22"/>
                <w:szCs w:val="22"/>
              </w:rPr>
            </w:pPr>
          </w:p>
          <w:p w14:paraId="6D51E5D9" w14:textId="77777777" w:rsidR="00ED7A32" w:rsidRDefault="00ED7A32" w:rsidP="00AF32E3">
            <w:pPr>
              <w:rPr>
                <w:rFonts w:ascii="Arial" w:hAnsi="Arial" w:cs="Arial"/>
                <w:b/>
                <w:sz w:val="22"/>
                <w:szCs w:val="22"/>
              </w:rPr>
            </w:pPr>
          </w:p>
          <w:p w14:paraId="5FD08A54" w14:textId="77777777" w:rsidR="00ED7A32" w:rsidRDefault="00ED7A32" w:rsidP="00AF32E3">
            <w:pPr>
              <w:rPr>
                <w:rFonts w:ascii="Arial" w:hAnsi="Arial" w:cs="Arial"/>
                <w:b/>
                <w:sz w:val="22"/>
                <w:szCs w:val="22"/>
              </w:rPr>
            </w:pPr>
          </w:p>
          <w:p w14:paraId="605D0151" w14:textId="77777777" w:rsidR="00ED7A32" w:rsidRDefault="00ED7A32" w:rsidP="00AF32E3">
            <w:pPr>
              <w:rPr>
                <w:rFonts w:ascii="Arial" w:hAnsi="Arial" w:cs="Arial"/>
                <w:b/>
                <w:sz w:val="22"/>
                <w:szCs w:val="22"/>
              </w:rPr>
            </w:pPr>
          </w:p>
          <w:p w14:paraId="3B44EB53" w14:textId="77777777" w:rsidR="00ED7A32" w:rsidRDefault="00ED7A32" w:rsidP="00AF32E3">
            <w:pPr>
              <w:rPr>
                <w:rFonts w:ascii="Arial" w:hAnsi="Arial" w:cs="Arial"/>
                <w:b/>
                <w:sz w:val="22"/>
                <w:szCs w:val="22"/>
              </w:rPr>
            </w:pPr>
          </w:p>
          <w:p w14:paraId="70C60D1F" w14:textId="77777777" w:rsidR="00ED7A32" w:rsidRDefault="00ED7A32" w:rsidP="00AF32E3">
            <w:pPr>
              <w:rPr>
                <w:rFonts w:ascii="Arial" w:hAnsi="Arial" w:cs="Arial"/>
                <w:b/>
                <w:sz w:val="22"/>
                <w:szCs w:val="22"/>
              </w:rPr>
            </w:pPr>
          </w:p>
          <w:p w14:paraId="008FC17D" w14:textId="77777777" w:rsidR="00ED7A32" w:rsidRDefault="00ED7A32" w:rsidP="00AF32E3">
            <w:pPr>
              <w:rPr>
                <w:rFonts w:ascii="Arial" w:hAnsi="Arial" w:cs="Arial"/>
                <w:b/>
                <w:sz w:val="22"/>
                <w:szCs w:val="22"/>
              </w:rPr>
            </w:pPr>
          </w:p>
          <w:p w14:paraId="300D235D" w14:textId="77777777" w:rsidR="00ED7A32" w:rsidRDefault="00ED7A32" w:rsidP="00AF32E3">
            <w:pPr>
              <w:rPr>
                <w:rFonts w:ascii="Arial" w:hAnsi="Arial" w:cs="Arial"/>
                <w:b/>
                <w:sz w:val="22"/>
                <w:szCs w:val="22"/>
              </w:rPr>
            </w:pPr>
          </w:p>
          <w:p w14:paraId="787714E0" w14:textId="77777777" w:rsidR="00ED7A32" w:rsidRDefault="00ED7A32" w:rsidP="00AF32E3">
            <w:pPr>
              <w:rPr>
                <w:rFonts w:ascii="Arial" w:hAnsi="Arial" w:cs="Arial"/>
                <w:b/>
                <w:sz w:val="22"/>
                <w:szCs w:val="22"/>
              </w:rPr>
            </w:pPr>
          </w:p>
          <w:p w14:paraId="4E59989D" w14:textId="77777777" w:rsidR="00ED7A32" w:rsidRDefault="00ED7A32" w:rsidP="00AF32E3">
            <w:pPr>
              <w:rPr>
                <w:rFonts w:ascii="Arial" w:hAnsi="Arial" w:cs="Arial"/>
                <w:b/>
                <w:sz w:val="22"/>
                <w:szCs w:val="22"/>
              </w:rPr>
            </w:pPr>
          </w:p>
          <w:p w14:paraId="6FA5B600" w14:textId="77777777" w:rsidR="00ED7A32" w:rsidRDefault="00ED7A32" w:rsidP="00AF32E3">
            <w:pPr>
              <w:rPr>
                <w:rFonts w:ascii="Arial" w:hAnsi="Arial" w:cs="Arial"/>
                <w:b/>
                <w:sz w:val="22"/>
                <w:szCs w:val="22"/>
              </w:rPr>
            </w:pPr>
          </w:p>
          <w:p w14:paraId="261F6FE3" w14:textId="77777777" w:rsidR="00ED7A32" w:rsidRDefault="00ED7A32" w:rsidP="00AF32E3">
            <w:pPr>
              <w:rPr>
                <w:rFonts w:ascii="Arial" w:hAnsi="Arial" w:cs="Arial"/>
                <w:b/>
                <w:sz w:val="22"/>
                <w:szCs w:val="22"/>
              </w:rPr>
            </w:pPr>
          </w:p>
          <w:p w14:paraId="5F422DBB" w14:textId="77777777" w:rsidR="00ED7A32" w:rsidRDefault="00ED7A32" w:rsidP="00AF32E3">
            <w:pPr>
              <w:rPr>
                <w:rFonts w:ascii="Arial" w:hAnsi="Arial" w:cs="Arial"/>
                <w:b/>
                <w:sz w:val="22"/>
                <w:szCs w:val="22"/>
              </w:rPr>
            </w:pPr>
          </w:p>
          <w:p w14:paraId="43CD2FC8" w14:textId="77777777" w:rsidR="00ED7A32" w:rsidRDefault="00ED7A32" w:rsidP="00AF32E3">
            <w:pPr>
              <w:rPr>
                <w:rFonts w:ascii="Arial" w:hAnsi="Arial" w:cs="Arial"/>
                <w:b/>
                <w:sz w:val="22"/>
                <w:szCs w:val="22"/>
              </w:rPr>
            </w:pPr>
          </w:p>
          <w:p w14:paraId="1E8A2098" w14:textId="77777777" w:rsidR="00ED7A32" w:rsidRDefault="00ED7A32" w:rsidP="00AF32E3">
            <w:pPr>
              <w:rPr>
                <w:rFonts w:ascii="Arial" w:hAnsi="Arial" w:cs="Arial"/>
                <w:b/>
                <w:sz w:val="22"/>
                <w:szCs w:val="22"/>
              </w:rPr>
            </w:pPr>
          </w:p>
          <w:p w14:paraId="121CAF1A" w14:textId="77777777" w:rsidR="00ED7A32" w:rsidRDefault="00ED7A32" w:rsidP="00AF32E3">
            <w:pPr>
              <w:rPr>
                <w:rFonts w:ascii="Arial" w:hAnsi="Arial" w:cs="Arial"/>
                <w:b/>
                <w:sz w:val="22"/>
                <w:szCs w:val="22"/>
              </w:rPr>
            </w:pPr>
          </w:p>
          <w:p w14:paraId="5FB05530" w14:textId="77777777" w:rsidR="00ED7A32" w:rsidRDefault="00ED7A32" w:rsidP="00AF32E3">
            <w:pPr>
              <w:rPr>
                <w:rFonts w:ascii="Arial" w:hAnsi="Arial" w:cs="Arial"/>
                <w:b/>
                <w:sz w:val="22"/>
                <w:szCs w:val="22"/>
              </w:rPr>
            </w:pPr>
          </w:p>
          <w:p w14:paraId="26746E9F" w14:textId="77777777" w:rsidR="00ED7A32" w:rsidRDefault="00ED7A32" w:rsidP="00AF32E3">
            <w:pPr>
              <w:rPr>
                <w:rFonts w:ascii="Arial" w:hAnsi="Arial" w:cs="Arial"/>
                <w:b/>
                <w:sz w:val="22"/>
                <w:szCs w:val="22"/>
              </w:rPr>
            </w:pPr>
          </w:p>
          <w:p w14:paraId="1F9D3573" w14:textId="77777777" w:rsidR="00ED7A32" w:rsidRDefault="00ED7A32" w:rsidP="00AF32E3">
            <w:pPr>
              <w:rPr>
                <w:rFonts w:ascii="Arial" w:hAnsi="Arial" w:cs="Arial"/>
                <w:b/>
                <w:sz w:val="22"/>
                <w:szCs w:val="22"/>
              </w:rPr>
            </w:pPr>
          </w:p>
          <w:p w14:paraId="578696AD" w14:textId="77777777" w:rsidR="00ED7A32" w:rsidRDefault="00ED7A32" w:rsidP="00AF32E3">
            <w:pPr>
              <w:rPr>
                <w:rFonts w:ascii="Arial" w:hAnsi="Arial" w:cs="Arial"/>
                <w:b/>
                <w:sz w:val="22"/>
                <w:szCs w:val="22"/>
              </w:rPr>
            </w:pPr>
          </w:p>
          <w:p w14:paraId="3A86548A" w14:textId="77777777" w:rsidR="00ED7A32" w:rsidRDefault="00ED7A32" w:rsidP="00AF32E3">
            <w:pPr>
              <w:rPr>
                <w:rFonts w:ascii="Arial" w:hAnsi="Arial" w:cs="Arial"/>
                <w:b/>
                <w:sz w:val="22"/>
                <w:szCs w:val="22"/>
              </w:rPr>
            </w:pPr>
          </w:p>
          <w:p w14:paraId="3ACC6DCE" w14:textId="77777777" w:rsidR="00ED7A32" w:rsidRDefault="00ED7A32" w:rsidP="00AF32E3">
            <w:pPr>
              <w:rPr>
                <w:rFonts w:ascii="Arial" w:hAnsi="Arial" w:cs="Arial"/>
                <w:b/>
                <w:sz w:val="22"/>
                <w:szCs w:val="22"/>
              </w:rPr>
            </w:pPr>
          </w:p>
          <w:p w14:paraId="5E8A4B97" w14:textId="77777777" w:rsidR="00ED7A32" w:rsidRDefault="00ED7A32" w:rsidP="00AF32E3">
            <w:pPr>
              <w:rPr>
                <w:rFonts w:ascii="Arial" w:hAnsi="Arial" w:cs="Arial"/>
                <w:b/>
                <w:sz w:val="22"/>
                <w:szCs w:val="22"/>
              </w:rPr>
            </w:pPr>
          </w:p>
          <w:p w14:paraId="07B849B2" w14:textId="77777777" w:rsidR="00ED7A32" w:rsidRDefault="00ED7A32" w:rsidP="00AF32E3">
            <w:pPr>
              <w:rPr>
                <w:rFonts w:ascii="Arial" w:hAnsi="Arial" w:cs="Arial"/>
                <w:b/>
                <w:sz w:val="22"/>
                <w:szCs w:val="22"/>
              </w:rPr>
            </w:pPr>
          </w:p>
          <w:p w14:paraId="6780CD5E" w14:textId="77777777" w:rsidR="00ED7A32" w:rsidRDefault="00ED7A32" w:rsidP="00AF32E3">
            <w:pPr>
              <w:rPr>
                <w:rFonts w:ascii="Arial" w:hAnsi="Arial" w:cs="Arial"/>
                <w:b/>
                <w:sz w:val="22"/>
                <w:szCs w:val="22"/>
              </w:rPr>
            </w:pPr>
          </w:p>
          <w:p w14:paraId="425CBEAB" w14:textId="77777777" w:rsidR="00ED7A32" w:rsidRDefault="00ED7A32" w:rsidP="00AF32E3">
            <w:pPr>
              <w:rPr>
                <w:rFonts w:ascii="Arial" w:hAnsi="Arial" w:cs="Arial"/>
                <w:b/>
                <w:sz w:val="22"/>
                <w:szCs w:val="22"/>
              </w:rPr>
            </w:pPr>
          </w:p>
          <w:p w14:paraId="5FE7FFA2" w14:textId="77777777" w:rsidR="00CA7CF2" w:rsidRDefault="00CA7CF2" w:rsidP="00AF32E3">
            <w:pPr>
              <w:rPr>
                <w:rFonts w:ascii="Arial" w:hAnsi="Arial" w:cs="Arial"/>
                <w:b/>
                <w:sz w:val="22"/>
                <w:szCs w:val="22"/>
              </w:rPr>
            </w:pPr>
          </w:p>
          <w:p w14:paraId="4DADB8B9" w14:textId="1C5F8071" w:rsidR="00AF32E3" w:rsidRDefault="00AF32E3" w:rsidP="00AF32E3">
            <w:pPr>
              <w:rPr>
                <w:rFonts w:ascii="Arial" w:hAnsi="Arial" w:cs="Arial"/>
                <w:b/>
                <w:sz w:val="22"/>
                <w:szCs w:val="22"/>
              </w:rPr>
            </w:pPr>
            <w:r>
              <w:rPr>
                <w:rFonts w:ascii="Arial" w:hAnsi="Arial" w:cs="Arial"/>
                <w:b/>
                <w:sz w:val="22"/>
                <w:szCs w:val="22"/>
              </w:rPr>
              <w:t>SB</w:t>
            </w:r>
          </w:p>
          <w:p w14:paraId="7549C5AA" w14:textId="77777777" w:rsidR="00AF32E3" w:rsidRDefault="00AF32E3" w:rsidP="00AF32E3">
            <w:pPr>
              <w:rPr>
                <w:rFonts w:ascii="Arial" w:hAnsi="Arial" w:cs="Arial"/>
                <w:b/>
                <w:sz w:val="22"/>
                <w:szCs w:val="22"/>
              </w:rPr>
            </w:pPr>
          </w:p>
          <w:p w14:paraId="683D8187" w14:textId="6C7C57CE" w:rsidR="00AF32E3" w:rsidRPr="002443B4" w:rsidRDefault="00AF32E3" w:rsidP="00C309CC">
            <w:pPr>
              <w:rPr>
                <w:rFonts w:ascii="Arial" w:hAnsi="Arial" w:cs="Arial"/>
                <w:b/>
                <w:sz w:val="22"/>
                <w:szCs w:val="22"/>
              </w:rPr>
            </w:pPr>
          </w:p>
        </w:tc>
      </w:tr>
    </w:tbl>
    <w:p w14:paraId="4E541F0C" w14:textId="571445C7" w:rsidR="00DC259A" w:rsidRDefault="00DC259A"/>
    <w:tbl>
      <w:tblPr>
        <w:tblW w:w="9668" w:type="dxa"/>
        <w:tblInd w:w="108" w:type="dxa"/>
        <w:tblLayout w:type="fixed"/>
        <w:tblLook w:val="01E0" w:firstRow="1" w:lastRow="1" w:firstColumn="1" w:lastColumn="1" w:noHBand="0" w:noVBand="0"/>
      </w:tblPr>
      <w:tblGrid>
        <w:gridCol w:w="709"/>
        <w:gridCol w:w="7258"/>
        <w:gridCol w:w="1701"/>
      </w:tblGrid>
      <w:tr w:rsidR="00C6089A" w:rsidRPr="00DF0C39" w14:paraId="683D818C"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683D8189" w14:textId="6848DD06" w:rsidR="006540E6" w:rsidRPr="00014AC3" w:rsidRDefault="006540E6" w:rsidP="00516853">
            <w:pPr>
              <w:rPr>
                <w:rFonts w:ascii="Arial" w:hAnsi="Arial" w:cs="Arial"/>
                <w:b/>
                <w:sz w:val="22"/>
                <w:szCs w:val="22"/>
              </w:rPr>
            </w:pPr>
            <w:r w:rsidRPr="00014AC3">
              <w:rPr>
                <w:rFonts w:ascii="Arial" w:hAnsi="Arial" w:cs="Arial"/>
                <w:b/>
                <w:sz w:val="22"/>
                <w:szCs w:val="22"/>
              </w:rPr>
              <w:t>5</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683D818A" w14:textId="77777777" w:rsidR="006540E6" w:rsidRPr="00DF0C39" w:rsidRDefault="006540E6" w:rsidP="00516853">
            <w:pPr>
              <w:rPr>
                <w:rFonts w:ascii="Arial" w:hAnsi="Arial" w:cs="Arial"/>
                <w:sz w:val="22"/>
                <w:szCs w:val="22"/>
              </w:rPr>
            </w:pPr>
            <w:r w:rsidRPr="00DF0C39">
              <w:rPr>
                <w:rFonts w:ascii="Arial" w:hAnsi="Arial" w:cs="Arial"/>
                <w:b/>
                <w:sz w:val="22"/>
                <w:szCs w:val="22"/>
              </w:rPr>
              <w:t>New Items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3D818B" w14:textId="77777777" w:rsidR="006540E6" w:rsidRPr="002443B4" w:rsidRDefault="006540E6" w:rsidP="00516853">
            <w:pPr>
              <w:rPr>
                <w:rFonts w:ascii="Arial" w:hAnsi="Arial" w:cs="Arial"/>
                <w:b/>
                <w:sz w:val="22"/>
                <w:szCs w:val="22"/>
              </w:rPr>
            </w:pPr>
          </w:p>
        </w:tc>
      </w:tr>
      <w:tr w:rsidR="00C6089A" w:rsidRPr="00DF0C39" w14:paraId="0129031F"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2F57842A" w14:textId="77777777" w:rsidR="00B916AE" w:rsidRPr="00F207D2" w:rsidRDefault="00B916AE" w:rsidP="00B916AE">
            <w:pPr>
              <w:rPr>
                <w:rFonts w:ascii="Arial" w:hAnsi="Arial" w:cs="Arial"/>
                <w:b/>
                <w:bCs/>
                <w:sz w:val="22"/>
                <w:szCs w:val="22"/>
              </w:rPr>
            </w:pPr>
            <w:r w:rsidRPr="00F207D2">
              <w:rPr>
                <w:rFonts w:ascii="Arial" w:hAnsi="Arial" w:cs="Arial"/>
                <w:b/>
                <w:bCs/>
                <w:sz w:val="22"/>
                <w:szCs w:val="22"/>
              </w:rPr>
              <w:t>5.1</w:t>
            </w:r>
          </w:p>
          <w:p w14:paraId="73B8EFD3" w14:textId="77777777" w:rsidR="00B916AE" w:rsidRPr="00014AC3" w:rsidRDefault="00B916AE" w:rsidP="00516853">
            <w:pPr>
              <w:rPr>
                <w:rFonts w:ascii="Arial" w:hAnsi="Arial" w:cs="Arial"/>
                <w:sz w:val="22"/>
                <w:szCs w:val="22"/>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79A67FC7" w14:textId="77777777" w:rsidR="00C400F4" w:rsidRPr="00300F4B" w:rsidRDefault="00014AC3" w:rsidP="00014AC3">
            <w:pPr>
              <w:rPr>
                <w:rFonts w:ascii="Arial" w:hAnsi="Arial" w:cs="Arial"/>
                <w:b/>
                <w:sz w:val="22"/>
                <w:szCs w:val="22"/>
              </w:rPr>
            </w:pPr>
            <w:r w:rsidRPr="00300F4B">
              <w:rPr>
                <w:rFonts w:ascii="Arial" w:hAnsi="Arial" w:cs="Arial"/>
                <w:b/>
                <w:sz w:val="22"/>
                <w:szCs w:val="22"/>
              </w:rPr>
              <w:t>Policy related updates (David Nuttall)</w:t>
            </w:r>
          </w:p>
          <w:p w14:paraId="4DF96600" w14:textId="65BBA897" w:rsidR="00014AC3" w:rsidRPr="00BF4F92" w:rsidRDefault="00014AC3" w:rsidP="00A62953">
            <w:pPr>
              <w:pStyle w:val="ListParagraph"/>
              <w:numPr>
                <w:ilvl w:val="0"/>
                <w:numId w:val="5"/>
              </w:numPr>
              <w:rPr>
                <w:rFonts w:ascii="Arial" w:hAnsi="Arial" w:cs="Arial"/>
                <w:b/>
                <w:sz w:val="22"/>
                <w:szCs w:val="22"/>
              </w:rPr>
            </w:pPr>
            <w:r w:rsidRPr="00A108D8">
              <w:rPr>
                <w:rFonts w:ascii="Arial" w:hAnsi="Arial" w:cs="Arial"/>
                <w:sz w:val="22"/>
                <w:szCs w:val="22"/>
                <w:u w:val="single"/>
              </w:rPr>
              <w:t>Covid vaccination</w:t>
            </w:r>
            <w:r>
              <w:rPr>
                <w:rFonts w:ascii="Arial" w:hAnsi="Arial" w:cs="Arial"/>
                <w:sz w:val="22"/>
                <w:szCs w:val="22"/>
              </w:rPr>
              <w:t xml:space="preserve"> – </w:t>
            </w:r>
            <w:r w:rsidR="00143F66">
              <w:rPr>
                <w:rFonts w:ascii="Arial" w:hAnsi="Arial" w:cs="Arial"/>
                <w:sz w:val="22"/>
                <w:szCs w:val="22"/>
              </w:rPr>
              <w:t>NHS have published statistics via different groups.  Last figures 13</w:t>
            </w:r>
            <w:r w:rsidR="00143F66" w:rsidRPr="00143F66">
              <w:rPr>
                <w:rFonts w:ascii="Arial" w:hAnsi="Arial" w:cs="Arial"/>
                <w:sz w:val="22"/>
                <w:szCs w:val="22"/>
                <w:vertAlign w:val="superscript"/>
              </w:rPr>
              <w:t>th</w:t>
            </w:r>
            <w:r w:rsidR="00143F66">
              <w:rPr>
                <w:rFonts w:ascii="Arial" w:hAnsi="Arial" w:cs="Arial"/>
                <w:sz w:val="22"/>
                <w:szCs w:val="22"/>
              </w:rPr>
              <w:t xml:space="preserve"> May</w:t>
            </w:r>
            <w:r w:rsidR="00092739">
              <w:rPr>
                <w:rFonts w:ascii="Arial" w:hAnsi="Arial" w:cs="Arial"/>
                <w:sz w:val="22"/>
                <w:szCs w:val="22"/>
              </w:rPr>
              <w:t>.</w:t>
            </w:r>
            <w:r w:rsidR="00143F66">
              <w:rPr>
                <w:rFonts w:ascii="Arial" w:hAnsi="Arial" w:cs="Arial"/>
                <w:sz w:val="22"/>
                <w:szCs w:val="22"/>
              </w:rPr>
              <w:t xml:space="preserve">  82.5% </w:t>
            </w:r>
            <w:r w:rsidR="00092739">
              <w:rPr>
                <w:rFonts w:ascii="Arial" w:hAnsi="Arial" w:cs="Arial"/>
                <w:sz w:val="22"/>
                <w:szCs w:val="22"/>
              </w:rPr>
              <w:t xml:space="preserve">first dose for people with LD.  </w:t>
            </w:r>
          </w:p>
          <w:p w14:paraId="6B3FA0F7" w14:textId="0F865E16" w:rsidR="00BF4F92" w:rsidRPr="009C0306" w:rsidRDefault="00167C7B" w:rsidP="00167C7B">
            <w:pPr>
              <w:pStyle w:val="ListParagraph"/>
              <w:ind w:left="360"/>
              <w:rPr>
                <w:rFonts w:ascii="Arial" w:hAnsi="Arial" w:cs="Arial"/>
                <w:b/>
                <w:sz w:val="22"/>
                <w:szCs w:val="22"/>
              </w:rPr>
            </w:pPr>
            <w:r w:rsidRPr="00120375">
              <w:rPr>
                <w:rFonts w:ascii="Arial" w:hAnsi="Arial" w:cs="Arial"/>
                <w:sz w:val="22"/>
                <w:szCs w:val="22"/>
              </w:rPr>
              <w:t xml:space="preserve">Kirsten – can we use the learning on Covid vaccines to </w:t>
            </w:r>
            <w:r w:rsidR="00ED7A32">
              <w:rPr>
                <w:rFonts w:ascii="Arial" w:hAnsi="Arial" w:cs="Arial"/>
                <w:sz w:val="22"/>
                <w:szCs w:val="22"/>
              </w:rPr>
              <w:t xml:space="preserve">support uptake of </w:t>
            </w:r>
            <w:r w:rsidRPr="00120375">
              <w:rPr>
                <w:rFonts w:ascii="Arial" w:hAnsi="Arial" w:cs="Arial"/>
                <w:sz w:val="22"/>
                <w:szCs w:val="22"/>
              </w:rPr>
              <w:t>flu vaccine which are usually about 40%</w:t>
            </w:r>
          </w:p>
          <w:p w14:paraId="08156E37" w14:textId="6F3C6A27" w:rsidR="00B474F9" w:rsidRDefault="00B474F9" w:rsidP="00A62953">
            <w:pPr>
              <w:pStyle w:val="ListParagraph"/>
              <w:numPr>
                <w:ilvl w:val="0"/>
                <w:numId w:val="5"/>
              </w:numPr>
              <w:rPr>
                <w:rFonts w:ascii="Arial" w:hAnsi="Arial" w:cs="Arial"/>
                <w:sz w:val="22"/>
                <w:szCs w:val="22"/>
              </w:rPr>
            </w:pPr>
            <w:r w:rsidRPr="009C0306">
              <w:rPr>
                <w:rFonts w:ascii="Arial" w:hAnsi="Arial" w:cs="Arial"/>
                <w:sz w:val="22"/>
                <w:szCs w:val="22"/>
                <w:u w:val="single"/>
              </w:rPr>
              <w:t>Autism Strategy</w:t>
            </w:r>
            <w:r>
              <w:rPr>
                <w:rFonts w:ascii="Arial" w:hAnsi="Arial" w:cs="Arial"/>
                <w:sz w:val="22"/>
                <w:szCs w:val="22"/>
              </w:rPr>
              <w:t xml:space="preserve"> – </w:t>
            </w:r>
            <w:r w:rsidR="00BF4F92">
              <w:rPr>
                <w:rFonts w:ascii="Arial" w:hAnsi="Arial" w:cs="Arial"/>
                <w:sz w:val="22"/>
                <w:szCs w:val="22"/>
              </w:rPr>
              <w:t xml:space="preserve">Final draft going through clearance across </w:t>
            </w:r>
            <w:r w:rsidR="009C1B6F">
              <w:rPr>
                <w:rFonts w:ascii="Arial" w:hAnsi="Arial" w:cs="Arial"/>
                <w:sz w:val="22"/>
                <w:szCs w:val="22"/>
              </w:rPr>
              <w:t>different government departments.  Likely to be published in the next few weeks.  Will come with Commissioning guidance.</w:t>
            </w:r>
          </w:p>
          <w:p w14:paraId="17B0737D" w14:textId="77777777" w:rsidR="00CF23EC" w:rsidRDefault="004E39FC" w:rsidP="00A62953">
            <w:pPr>
              <w:pStyle w:val="ListParagraph"/>
              <w:numPr>
                <w:ilvl w:val="0"/>
                <w:numId w:val="5"/>
              </w:numPr>
              <w:rPr>
                <w:rFonts w:ascii="Arial" w:hAnsi="Arial" w:cs="Arial"/>
                <w:sz w:val="22"/>
                <w:szCs w:val="22"/>
              </w:rPr>
            </w:pPr>
            <w:r w:rsidRPr="00167C7B">
              <w:rPr>
                <w:rFonts w:ascii="Arial" w:hAnsi="Arial" w:cs="Arial"/>
                <w:sz w:val="22"/>
                <w:szCs w:val="22"/>
                <w:u w:val="single"/>
              </w:rPr>
              <w:t>Formal response to CQC Out of Sight Report</w:t>
            </w:r>
            <w:r w:rsidR="00832943" w:rsidRPr="00167C7B">
              <w:rPr>
                <w:rFonts w:ascii="Arial" w:hAnsi="Arial" w:cs="Arial"/>
                <w:sz w:val="22"/>
                <w:szCs w:val="22"/>
                <w:u w:val="single"/>
              </w:rPr>
              <w:t xml:space="preserve"> &amp; Committee on Human Rights</w:t>
            </w:r>
            <w:r w:rsidR="00832943">
              <w:rPr>
                <w:rFonts w:ascii="Arial" w:hAnsi="Arial" w:cs="Arial"/>
                <w:sz w:val="22"/>
                <w:szCs w:val="22"/>
              </w:rPr>
              <w:t xml:space="preserve"> – will be published shortly.  </w:t>
            </w:r>
          </w:p>
          <w:p w14:paraId="7BC15CD7" w14:textId="540FBD0D" w:rsidR="004E39FC" w:rsidRDefault="00832943" w:rsidP="00A62953">
            <w:pPr>
              <w:pStyle w:val="ListParagraph"/>
              <w:numPr>
                <w:ilvl w:val="0"/>
                <w:numId w:val="5"/>
              </w:numPr>
              <w:rPr>
                <w:rFonts w:ascii="Arial" w:hAnsi="Arial" w:cs="Arial"/>
                <w:b/>
                <w:bCs/>
                <w:sz w:val="22"/>
                <w:szCs w:val="22"/>
              </w:rPr>
            </w:pPr>
            <w:r w:rsidRPr="00CF23EC">
              <w:rPr>
                <w:rFonts w:ascii="Arial" w:hAnsi="Arial" w:cs="Arial"/>
                <w:sz w:val="22"/>
                <w:szCs w:val="22"/>
                <w:u w:val="single"/>
              </w:rPr>
              <w:t>Response to Baroness Hollins</w:t>
            </w:r>
            <w:r>
              <w:rPr>
                <w:rFonts w:ascii="Arial" w:hAnsi="Arial" w:cs="Arial"/>
                <w:sz w:val="22"/>
                <w:szCs w:val="22"/>
              </w:rPr>
              <w:t xml:space="preserve"> </w:t>
            </w:r>
            <w:r w:rsidR="00B75B7A">
              <w:rPr>
                <w:rFonts w:ascii="Arial" w:hAnsi="Arial" w:cs="Arial"/>
                <w:sz w:val="22"/>
                <w:szCs w:val="22"/>
              </w:rPr>
              <w:t>re her recommendations on case reviews of people in seclusion.</w:t>
            </w:r>
            <w:r w:rsidR="00CF23EC">
              <w:rPr>
                <w:rFonts w:ascii="Arial" w:hAnsi="Arial" w:cs="Arial"/>
                <w:sz w:val="22"/>
                <w:szCs w:val="22"/>
              </w:rPr>
              <w:t xml:space="preserve">  Enhanced </w:t>
            </w:r>
            <w:r w:rsidR="0094210D">
              <w:rPr>
                <w:rFonts w:ascii="Arial" w:hAnsi="Arial" w:cs="Arial"/>
                <w:sz w:val="22"/>
                <w:szCs w:val="22"/>
              </w:rPr>
              <w:t xml:space="preserve">version of CTR, with Independent Chair from DHSC.  Found that </w:t>
            </w:r>
            <w:r w:rsidR="000B1E8E">
              <w:rPr>
                <w:rFonts w:ascii="Arial" w:hAnsi="Arial" w:cs="Arial"/>
                <w:sz w:val="22"/>
                <w:szCs w:val="22"/>
              </w:rPr>
              <w:t>in some cases there had been a ‘run out of ideas’ and were able to give some new suggestions</w:t>
            </w:r>
            <w:r w:rsidR="000D2F35">
              <w:rPr>
                <w:rFonts w:ascii="Arial" w:hAnsi="Arial" w:cs="Arial"/>
                <w:sz w:val="22"/>
                <w:szCs w:val="22"/>
              </w:rPr>
              <w:t>.  Also who will pick up challenge and drive the change for the person.  She is recommending Independent Case Management</w:t>
            </w:r>
            <w:r w:rsidR="00C44FC4">
              <w:rPr>
                <w:rFonts w:ascii="Arial" w:hAnsi="Arial" w:cs="Arial"/>
                <w:sz w:val="22"/>
                <w:szCs w:val="22"/>
              </w:rPr>
              <w:t xml:space="preserve"> – mixture of independent expertise and project management – to drive things forward.  Trial of Senior Intervenors for Children – similar to drive forward</w:t>
            </w:r>
            <w:r w:rsidR="00CA1915">
              <w:rPr>
                <w:rFonts w:ascii="Arial" w:hAnsi="Arial" w:cs="Arial"/>
                <w:sz w:val="22"/>
                <w:szCs w:val="22"/>
              </w:rPr>
              <w:t>.  Positive innovation, led to half of children being moved back into the community (8 out of 16).</w:t>
            </w:r>
            <w:r w:rsidR="003426EB">
              <w:rPr>
                <w:rFonts w:ascii="Arial" w:hAnsi="Arial" w:cs="Arial"/>
                <w:sz w:val="22"/>
                <w:szCs w:val="22"/>
              </w:rPr>
              <w:t xml:space="preserve"> Will be trialling Senior Intervenors with adults in prolonged segregation</w:t>
            </w:r>
            <w:r w:rsidR="00951382">
              <w:rPr>
                <w:rFonts w:ascii="Arial" w:hAnsi="Arial" w:cs="Arial"/>
                <w:sz w:val="22"/>
                <w:szCs w:val="22"/>
              </w:rPr>
              <w:t xml:space="preserve">, to support people to be moved on.  </w:t>
            </w:r>
            <w:r w:rsidR="00DB4891" w:rsidRPr="00DB4891">
              <w:rPr>
                <w:rFonts w:ascii="Arial" w:hAnsi="Arial" w:cs="Arial"/>
                <w:b/>
                <w:bCs/>
                <w:sz w:val="22"/>
                <w:szCs w:val="22"/>
              </w:rPr>
              <w:t>Action:  Agenda for next Senate meeting for update from NHSE.</w:t>
            </w:r>
          </w:p>
          <w:p w14:paraId="7AD4903C" w14:textId="4B24897A" w:rsidR="00487E62" w:rsidRDefault="00487E62" w:rsidP="00487E62">
            <w:pPr>
              <w:pStyle w:val="ListParagraph"/>
              <w:ind w:left="360"/>
              <w:rPr>
                <w:rFonts w:ascii="Arial" w:hAnsi="Arial" w:cs="Arial"/>
                <w:sz w:val="22"/>
                <w:szCs w:val="22"/>
              </w:rPr>
            </w:pPr>
            <w:r w:rsidRPr="003423C8">
              <w:rPr>
                <w:rFonts w:ascii="Arial" w:hAnsi="Arial" w:cs="Arial"/>
                <w:sz w:val="22"/>
                <w:szCs w:val="22"/>
              </w:rPr>
              <w:t>Discussion on number of admissions and discharge</w:t>
            </w:r>
            <w:r w:rsidR="003423C8" w:rsidRPr="003423C8">
              <w:rPr>
                <w:rFonts w:ascii="Arial" w:hAnsi="Arial" w:cs="Arial"/>
                <w:sz w:val="22"/>
                <w:szCs w:val="22"/>
              </w:rPr>
              <w:t>s.</w:t>
            </w:r>
            <w:r w:rsidR="003423C8">
              <w:rPr>
                <w:rFonts w:ascii="Arial" w:hAnsi="Arial" w:cs="Arial"/>
                <w:sz w:val="22"/>
                <w:szCs w:val="22"/>
              </w:rPr>
              <w:t xml:space="preserve">  Trying to mobilise to reduce reliance on hospital admissions, and being clear about wh</w:t>
            </w:r>
            <w:r w:rsidR="00597D8D">
              <w:rPr>
                <w:rFonts w:ascii="Arial" w:hAnsi="Arial" w:cs="Arial"/>
                <w:sz w:val="22"/>
                <w:szCs w:val="22"/>
              </w:rPr>
              <w:t xml:space="preserve">en hospital admission is needed, the standards, the outcomes.  Enhancing capacity at regional levels to </w:t>
            </w:r>
            <w:r w:rsidR="00330826">
              <w:rPr>
                <w:rFonts w:ascii="Arial" w:hAnsi="Arial" w:cs="Arial"/>
                <w:sz w:val="22"/>
                <w:szCs w:val="22"/>
              </w:rPr>
              <w:t xml:space="preserve">work with the most complex people.  </w:t>
            </w:r>
          </w:p>
          <w:p w14:paraId="7DCEB61A" w14:textId="0237859F" w:rsidR="00C04449" w:rsidRDefault="004E1174" w:rsidP="00C04449">
            <w:pPr>
              <w:pStyle w:val="ListParagraph"/>
              <w:ind w:left="360"/>
              <w:rPr>
                <w:rFonts w:ascii="Arial" w:hAnsi="Arial" w:cs="Arial"/>
                <w:sz w:val="22"/>
                <w:szCs w:val="22"/>
              </w:rPr>
            </w:pPr>
            <w:r>
              <w:rPr>
                <w:rFonts w:ascii="Arial" w:hAnsi="Arial" w:cs="Arial"/>
                <w:sz w:val="22"/>
                <w:szCs w:val="22"/>
              </w:rPr>
              <w:t>Sandy – there is money available from different workstreams</w:t>
            </w:r>
            <w:r w:rsidR="001076FA">
              <w:rPr>
                <w:rFonts w:ascii="Arial" w:hAnsi="Arial" w:cs="Arial"/>
                <w:sz w:val="22"/>
                <w:szCs w:val="22"/>
              </w:rPr>
              <w:t xml:space="preserve"> for children</w:t>
            </w:r>
            <w:r>
              <w:rPr>
                <w:rFonts w:ascii="Arial" w:hAnsi="Arial" w:cs="Arial"/>
                <w:sz w:val="22"/>
                <w:szCs w:val="22"/>
              </w:rPr>
              <w:t xml:space="preserve"> – need to connect together.  Not a cost neutral programme.  </w:t>
            </w:r>
            <w:r w:rsidR="008C32C9">
              <w:rPr>
                <w:rFonts w:ascii="Arial" w:hAnsi="Arial" w:cs="Arial"/>
                <w:sz w:val="22"/>
                <w:szCs w:val="22"/>
              </w:rPr>
              <w:t>Not been able to invest properly in community support for children and adults.</w:t>
            </w:r>
            <w:r w:rsidR="00272C3F">
              <w:rPr>
                <w:rFonts w:ascii="Arial" w:hAnsi="Arial" w:cs="Arial"/>
                <w:sz w:val="22"/>
                <w:szCs w:val="22"/>
              </w:rPr>
              <w:t xml:space="preserve"> </w:t>
            </w:r>
            <w:r w:rsidR="00413AF1">
              <w:rPr>
                <w:rFonts w:ascii="Arial" w:hAnsi="Arial" w:cs="Arial"/>
                <w:sz w:val="22"/>
                <w:szCs w:val="22"/>
              </w:rPr>
              <w:t xml:space="preserve">  Need to refocus on preventative support in place to get this to change.  Adult services having to try and repair what wasn’t in place within children</w:t>
            </w:r>
            <w:r w:rsidR="00C04449">
              <w:rPr>
                <w:rFonts w:ascii="Arial" w:hAnsi="Arial" w:cs="Arial"/>
                <w:sz w:val="22"/>
                <w:szCs w:val="22"/>
              </w:rPr>
              <w:t xml:space="preserve">s’ services.  </w:t>
            </w:r>
            <w:r w:rsidR="00272C3F">
              <w:rPr>
                <w:rFonts w:ascii="Arial" w:hAnsi="Arial" w:cs="Arial"/>
                <w:sz w:val="22"/>
                <w:szCs w:val="22"/>
              </w:rPr>
              <w:t xml:space="preserve"> </w:t>
            </w:r>
            <w:r w:rsidR="00C04449">
              <w:rPr>
                <w:rFonts w:ascii="Arial" w:hAnsi="Arial" w:cs="Arial"/>
                <w:sz w:val="22"/>
                <w:szCs w:val="22"/>
              </w:rPr>
              <w:t>Where are children with autism (not LD) being picked up.  Need to have better social care and housing</w:t>
            </w:r>
            <w:r w:rsidR="001E334C">
              <w:rPr>
                <w:rFonts w:ascii="Arial" w:hAnsi="Arial" w:cs="Arial"/>
                <w:sz w:val="22"/>
                <w:szCs w:val="22"/>
              </w:rPr>
              <w:t xml:space="preserve"> </w:t>
            </w:r>
            <w:r w:rsidR="00724D99">
              <w:rPr>
                <w:rFonts w:ascii="Arial" w:hAnsi="Arial" w:cs="Arial"/>
                <w:sz w:val="22"/>
                <w:szCs w:val="22"/>
              </w:rPr>
              <w:t>–</w:t>
            </w:r>
            <w:r w:rsidR="001E334C">
              <w:rPr>
                <w:rFonts w:ascii="Arial" w:hAnsi="Arial" w:cs="Arial"/>
                <w:sz w:val="22"/>
                <w:szCs w:val="22"/>
              </w:rPr>
              <w:t xml:space="preserve"> </w:t>
            </w:r>
            <w:r w:rsidR="00724D99">
              <w:rPr>
                <w:rFonts w:ascii="Arial" w:hAnsi="Arial" w:cs="Arial"/>
                <w:sz w:val="22"/>
                <w:szCs w:val="22"/>
              </w:rPr>
              <w:t>postcode lottery, not being considered as a priority against other agencies.</w:t>
            </w:r>
          </w:p>
          <w:p w14:paraId="18122E4F" w14:textId="67B50580" w:rsidR="00C04449" w:rsidRDefault="00C04449" w:rsidP="00C04449">
            <w:pPr>
              <w:pStyle w:val="ListParagraph"/>
              <w:ind w:left="360"/>
              <w:rPr>
                <w:rFonts w:ascii="Arial" w:hAnsi="Arial" w:cs="Arial"/>
                <w:sz w:val="22"/>
                <w:szCs w:val="22"/>
              </w:rPr>
            </w:pPr>
            <w:r>
              <w:rPr>
                <w:rFonts w:ascii="Arial" w:hAnsi="Arial" w:cs="Arial"/>
                <w:sz w:val="22"/>
                <w:szCs w:val="22"/>
              </w:rPr>
              <w:lastRenderedPageBreak/>
              <w:t>Heather – works in an ID CAMHS service in Northern Ireland – works well.</w:t>
            </w:r>
            <w:r w:rsidR="003D35E5">
              <w:rPr>
                <w:rFonts w:ascii="Arial" w:hAnsi="Arial" w:cs="Arial"/>
                <w:sz w:val="22"/>
                <w:szCs w:val="22"/>
              </w:rPr>
              <w:t xml:space="preserve">  Part of 10 year strategy.  Includes early intervention.  75% have LD &amp; Autism</w:t>
            </w:r>
            <w:r w:rsidR="00665BE0">
              <w:rPr>
                <w:rFonts w:ascii="Arial" w:hAnsi="Arial" w:cs="Arial"/>
                <w:sz w:val="22"/>
                <w:szCs w:val="22"/>
              </w:rPr>
              <w:t>.</w:t>
            </w:r>
          </w:p>
          <w:p w14:paraId="26A0FA4F" w14:textId="03237692" w:rsidR="008A7AF2" w:rsidRDefault="008A7AF2" w:rsidP="00C04449">
            <w:pPr>
              <w:pStyle w:val="ListParagraph"/>
              <w:ind w:left="360"/>
              <w:rPr>
                <w:rFonts w:ascii="Arial" w:hAnsi="Arial" w:cs="Arial"/>
                <w:sz w:val="22"/>
                <w:szCs w:val="22"/>
              </w:rPr>
            </w:pPr>
            <w:r>
              <w:rPr>
                <w:rFonts w:ascii="Arial" w:hAnsi="Arial" w:cs="Arial"/>
                <w:sz w:val="22"/>
                <w:szCs w:val="22"/>
              </w:rPr>
              <w:t xml:space="preserve">Martha – new book on </w:t>
            </w:r>
            <w:r w:rsidR="000620C0">
              <w:rPr>
                <w:rFonts w:ascii="Arial" w:hAnsi="Arial" w:cs="Arial"/>
                <w:sz w:val="22"/>
                <w:szCs w:val="22"/>
              </w:rPr>
              <w:t xml:space="preserve">mental health </w:t>
            </w:r>
            <w:r>
              <w:rPr>
                <w:rFonts w:ascii="Arial" w:hAnsi="Arial" w:cs="Arial"/>
                <w:sz w:val="22"/>
                <w:szCs w:val="22"/>
              </w:rPr>
              <w:t>needs of children with</w:t>
            </w:r>
            <w:r w:rsidR="000620C0">
              <w:rPr>
                <w:rFonts w:ascii="Arial" w:hAnsi="Arial" w:cs="Arial"/>
                <w:sz w:val="22"/>
                <w:szCs w:val="22"/>
              </w:rPr>
              <w:t xml:space="preserve"> LD</w:t>
            </w:r>
            <w:r>
              <w:rPr>
                <w:rFonts w:ascii="Arial" w:hAnsi="Arial" w:cs="Arial"/>
                <w:sz w:val="22"/>
                <w:szCs w:val="22"/>
              </w:rPr>
              <w:t xml:space="preserve"> </w:t>
            </w:r>
            <w:r w:rsidR="001E334C">
              <w:rPr>
                <w:rFonts w:ascii="Arial" w:hAnsi="Arial" w:cs="Arial"/>
                <w:sz w:val="22"/>
                <w:szCs w:val="22"/>
              </w:rPr>
              <w:t>.  Main issue is the children with ASD (not LD).</w:t>
            </w:r>
            <w:r w:rsidR="000620C0">
              <w:rPr>
                <w:rFonts w:ascii="Arial" w:hAnsi="Arial" w:cs="Arial"/>
                <w:sz w:val="22"/>
                <w:szCs w:val="22"/>
              </w:rPr>
              <w:t xml:space="preserve">  </w:t>
            </w:r>
            <w:hyperlink r:id="rId12" w:history="1">
              <w:r w:rsidR="000620C0" w:rsidRPr="00875FAA">
                <w:rPr>
                  <w:rStyle w:val="Hyperlink"/>
                  <w:rFonts w:ascii="Arial" w:hAnsi="Arial" w:cs="Arial"/>
                  <w:sz w:val="22"/>
                  <w:szCs w:val="22"/>
                </w:rPr>
                <w:t>https://www.pavpub.com/mental-health/mental-health-young-people-intellectual-disabilities</w:t>
              </w:r>
            </w:hyperlink>
          </w:p>
          <w:p w14:paraId="174F987B" w14:textId="77777777" w:rsidR="000620C0" w:rsidRDefault="000620C0" w:rsidP="00C04449">
            <w:pPr>
              <w:pStyle w:val="ListParagraph"/>
              <w:ind w:left="360"/>
              <w:rPr>
                <w:rFonts w:ascii="Arial" w:hAnsi="Arial" w:cs="Arial"/>
                <w:sz w:val="22"/>
                <w:szCs w:val="22"/>
              </w:rPr>
            </w:pPr>
          </w:p>
          <w:p w14:paraId="136B2861" w14:textId="180247C7" w:rsidR="00A64E79" w:rsidRPr="003423C8" w:rsidRDefault="00A64E79" w:rsidP="00C04449">
            <w:pPr>
              <w:pStyle w:val="ListParagraph"/>
              <w:ind w:left="360"/>
              <w:rPr>
                <w:rFonts w:ascii="Arial" w:hAnsi="Arial" w:cs="Arial"/>
                <w:b/>
                <w:bCs/>
                <w:sz w:val="22"/>
                <w:szCs w:val="22"/>
              </w:rPr>
            </w:pPr>
            <w:r>
              <w:rPr>
                <w:rFonts w:ascii="Arial" w:hAnsi="Arial" w:cs="Arial"/>
                <w:sz w:val="22"/>
                <w:szCs w:val="22"/>
              </w:rPr>
              <w:t xml:space="preserve">Cumbria and NE – Intensive support team – piloting work with </w:t>
            </w:r>
            <w:r w:rsidR="00500491">
              <w:rPr>
                <w:rFonts w:ascii="Arial" w:hAnsi="Arial" w:cs="Arial"/>
                <w:sz w:val="22"/>
                <w:szCs w:val="22"/>
              </w:rPr>
              <w:t>children with Autism (no LD).</w:t>
            </w:r>
          </w:p>
          <w:p w14:paraId="53BAEA61" w14:textId="7E2CF735" w:rsidR="004E1174" w:rsidRDefault="00272C3F" w:rsidP="00487E62">
            <w:pPr>
              <w:pStyle w:val="ListParagraph"/>
              <w:ind w:left="360"/>
              <w:rPr>
                <w:rFonts w:ascii="Arial" w:hAnsi="Arial" w:cs="Arial"/>
                <w:sz w:val="22"/>
                <w:szCs w:val="22"/>
              </w:rPr>
            </w:pPr>
            <w:r w:rsidRPr="00272C3F">
              <w:rPr>
                <w:rFonts w:ascii="Arial" w:hAnsi="Arial" w:cs="Arial"/>
                <w:b/>
                <w:bCs/>
                <w:sz w:val="22"/>
                <w:szCs w:val="22"/>
              </w:rPr>
              <w:t>Action:  Need to have a wider discussion at the next meeting</w:t>
            </w:r>
            <w:r>
              <w:rPr>
                <w:rFonts w:ascii="Arial" w:hAnsi="Arial" w:cs="Arial"/>
                <w:sz w:val="22"/>
                <w:szCs w:val="22"/>
              </w:rPr>
              <w:t>.</w:t>
            </w:r>
          </w:p>
          <w:p w14:paraId="18C2E44C" w14:textId="3A6D2CBC" w:rsidR="00B474F9" w:rsidRDefault="003201A2" w:rsidP="00A62953">
            <w:pPr>
              <w:pStyle w:val="ListParagraph"/>
              <w:numPr>
                <w:ilvl w:val="0"/>
                <w:numId w:val="5"/>
              </w:numPr>
              <w:rPr>
                <w:rFonts w:ascii="Arial" w:hAnsi="Arial" w:cs="Arial"/>
                <w:sz w:val="22"/>
                <w:szCs w:val="22"/>
              </w:rPr>
            </w:pPr>
            <w:r>
              <w:rPr>
                <w:rFonts w:ascii="Arial" w:hAnsi="Arial" w:cs="Arial"/>
                <w:sz w:val="22"/>
                <w:szCs w:val="22"/>
                <w:u w:val="single"/>
              </w:rPr>
              <w:t xml:space="preserve">Oliver McGowan Mandatory Training </w:t>
            </w:r>
            <w:r w:rsidRPr="003201A2">
              <w:rPr>
                <w:rFonts w:ascii="Arial" w:hAnsi="Arial" w:cs="Arial"/>
                <w:sz w:val="22"/>
                <w:szCs w:val="22"/>
              </w:rPr>
              <w:t>– still progressing.</w:t>
            </w:r>
            <w:r>
              <w:rPr>
                <w:rFonts w:ascii="Arial" w:hAnsi="Arial" w:cs="Arial"/>
                <w:sz w:val="22"/>
                <w:szCs w:val="22"/>
              </w:rPr>
              <w:t xml:space="preserve">  Will be starting to deliver </w:t>
            </w:r>
            <w:r w:rsidR="00F43AEE">
              <w:rPr>
                <w:rFonts w:ascii="Arial" w:hAnsi="Arial" w:cs="Arial"/>
                <w:sz w:val="22"/>
                <w:szCs w:val="22"/>
              </w:rPr>
              <w:t>the pilots in practice from next month, and then evaluate</w:t>
            </w:r>
          </w:p>
          <w:p w14:paraId="0959FBD8" w14:textId="0208B8B2" w:rsidR="00F43AEE" w:rsidRDefault="00F43AEE" w:rsidP="00A62953">
            <w:pPr>
              <w:pStyle w:val="ListParagraph"/>
              <w:numPr>
                <w:ilvl w:val="0"/>
                <w:numId w:val="5"/>
              </w:numPr>
              <w:rPr>
                <w:rFonts w:ascii="Arial" w:hAnsi="Arial" w:cs="Arial"/>
                <w:sz w:val="22"/>
                <w:szCs w:val="22"/>
              </w:rPr>
            </w:pPr>
            <w:r>
              <w:rPr>
                <w:rFonts w:ascii="Arial" w:hAnsi="Arial" w:cs="Arial"/>
                <w:sz w:val="22"/>
                <w:szCs w:val="22"/>
                <w:u w:val="single"/>
              </w:rPr>
              <w:t xml:space="preserve">Building the Right Support Delivery Board  </w:t>
            </w:r>
            <w:r w:rsidRPr="00F43AEE">
              <w:rPr>
                <w:rFonts w:ascii="Arial" w:hAnsi="Arial" w:cs="Arial"/>
                <w:sz w:val="22"/>
                <w:szCs w:val="22"/>
              </w:rPr>
              <w:t>-</w:t>
            </w:r>
            <w:r>
              <w:rPr>
                <w:rFonts w:ascii="Arial" w:hAnsi="Arial" w:cs="Arial"/>
                <w:sz w:val="22"/>
                <w:szCs w:val="22"/>
              </w:rPr>
              <w:t xml:space="preserve"> </w:t>
            </w:r>
            <w:r w:rsidR="001924EF">
              <w:rPr>
                <w:rFonts w:ascii="Arial" w:hAnsi="Arial" w:cs="Arial"/>
                <w:sz w:val="22"/>
                <w:szCs w:val="22"/>
              </w:rPr>
              <w:t>second</w:t>
            </w:r>
            <w:r>
              <w:rPr>
                <w:rFonts w:ascii="Arial" w:hAnsi="Arial" w:cs="Arial"/>
                <w:sz w:val="22"/>
                <w:szCs w:val="22"/>
              </w:rPr>
              <w:t xml:space="preserve"> meeting last month.  </w:t>
            </w:r>
            <w:r w:rsidR="001924EF">
              <w:rPr>
                <w:rFonts w:ascii="Arial" w:hAnsi="Arial" w:cs="Arial"/>
                <w:sz w:val="22"/>
                <w:szCs w:val="22"/>
              </w:rPr>
              <w:t>Chaired by Minister.  Stakeholder meeting later this month</w:t>
            </w:r>
          </w:p>
          <w:p w14:paraId="23A22E1A" w14:textId="3D793DB8" w:rsidR="001924EF" w:rsidRDefault="001924EF" w:rsidP="00A62953">
            <w:pPr>
              <w:pStyle w:val="ListParagraph"/>
              <w:numPr>
                <w:ilvl w:val="0"/>
                <w:numId w:val="5"/>
              </w:numPr>
              <w:rPr>
                <w:rFonts w:ascii="Arial" w:hAnsi="Arial" w:cs="Arial"/>
                <w:sz w:val="22"/>
                <w:szCs w:val="22"/>
              </w:rPr>
            </w:pPr>
            <w:r>
              <w:rPr>
                <w:rFonts w:ascii="Arial" w:hAnsi="Arial" w:cs="Arial"/>
                <w:sz w:val="22"/>
                <w:szCs w:val="22"/>
                <w:u w:val="single"/>
              </w:rPr>
              <w:t>Ongoing regulatory action from CQC</w:t>
            </w:r>
            <w:r w:rsidRPr="001924EF">
              <w:rPr>
                <w:rFonts w:ascii="Arial" w:hAnsi="Arial" w:cs="Arial"/>
                <w:sz w:val="22"/>
                <w:szCs w:val="22"/>
              </w:rPr>
              <w:t>.</w:t>
            </w:r>
            <w:r>
              <w:rPr>
                <w:rFonts w:ascii="Arial" w:hAnsi="Arial" w:cs="Arial"/>
                <w:sz w:val="22"/>
                <w:szCs w:val="22"/>
              </w:rPr>
              <w:t xml:space="preserve">  Recent report re Cygnet</w:t>
            </w:r>
            <w:r w:rsidR="00F43A39">
              <w:rPr>
                <w:rFonts w:ascii="Arial" w:hAnsi="Arial" w:cs="Arial"/>
                <w:sz w:val="22"/>
                <w:szCs w:val="22"/>
              </w:rPr>
              <w:t xml:space="preserve"> where there are concerns about quality or safety</w:t>
            </w:r>
          </w:p>
          <w:p w14:paraId="18D554C9" w14:textId="0DF3686A" w:rsidR="00014AC3" w:rsidRPr="00014AC3" w:rsidRDefault="00014AC3" w:rsidP="00F43A39">
            <w:pPr>
              <w:pStyle w:val="ListParagraph"/>
              <w:ind w:left="360"/>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7CE0A5" w14:textId="77777777" w:rsidR="00014AC3" w:rsidRDefault="00014AC3" w:rsidP="00C400F4"/>
          <w:p w14:paraId="4B22627C" w14:textId="2909D5B2" w:rsidR="00014AC3" w:rsidRDefault="00014AC3" w:rsidP="00C400F4">
            <w:pPr>
              <w:rPr>
                <w:rFonts w:ascii="Arial" w:hAnsi="Arial" w:cs="Arial"/>
                <w:b/>
                <w:sz w:val="22"/>
                <w:szCs w:val="22"/>
              </w:rPr>
            </w:pPr>
          </w:p>
          <w:p w14:paraId="7EB4718B" w14:textId="6B74DE40" w:rsidR="00014AC3" w:rsidRDefault="00014AC3" w:rsidP="00014AC3">
            <w:pPr>
              <w:rPr>
                <w:rFonts w:ascii="Arial" w:hAnsi="Arial" w:cs="Arial"/>
                <w:sz w:val="22"/>
                <w:szCs w:val="22"/>
              </w:rPr>
            </w:pPr>
          </w:p>
          <w:p w14:paraId="0CF1B035" w14:textId="77777777" w:rsidR="00A108D8" w:rsidRDefault="00A108D8" w:rsidP="00014AC3">
            <w:pPr>
              <w:rPr>
                <w:rFonts w:ascii="Arial" w:hAnsi="Arial" w:cs="Arial"/>
                <w:b/>
                <w:sz w:val="22"/>
                <w:szCs w:val="22"/>
              </w:rPr>
            </w:pPr>
          </w:p>
          <w:p w14:paraId="2512F3B5" w14:textId="77777777" w:rsidR="00CA7CF2" w:rsidRDefault="00CA7CF2" w:rsidP="00014AC3">
            <w:pPr>
              <w:rPr>
                <w:rFonts w:ascii="Arial" w:hAnsi="Arial" w:cs="Arial"/>
                <w:b/>
                <w:sz w:val="22"/>
                <w:szCs w:val="22"/>
              </w:rPr>
            </w:pPr>
          </w:p>
          <w:p w14:paraId="106418B8" w14:textId="16CF2D8B" w:rsidR="00D04357" w:rsidRDefault="00014AC3" w:rsidP="00014AC3">
            <w:pPr>
              <w:rPr>
                <w:rFonts w:ascii="Arial" w:hAnsi="Arial" w:cs="Arial"/>
                <w:b/>
                <w:sz w:val="22"/>
                <w:szCs w:val="22"/>
              </w:rPr>
            </w:pPr>
            <w:r>
              <w:rPr>
                <w:rFonts w:ascii="Arial" w:hAnsi="Arial" w:cs="Arial"/>
                <w:b/>
                <w:sz w:val="22"/>
                <w:szCs w:val="22"/>
              </w:rPr>
              <w:t>DN</w:t>
            </w:r>
          </w:p>
          <w:p w14:paraId="6B14FEB1" w14:textId="77777777" w:rsidR="00A62953" w:rsidRDefault="00A62953" w:rsidP="00014AC3">
            <w:pPr>
              <w:rPr>
                <w:rFonts w:ascii="Arial" w:hAnsi="Arial" w:cs="Arial"/>
                <w:b/>
                <w:sz w:val="22"/>
                <w:szCs w:val="22"/>
              </w:rPr>
            </w:pPr>
          </w:p>
          <w:p w14:paraId="05973DA8" w14:textId="7957E8EC" w:rsidR="00A62953" w:rsidRDefault="00A62953" w:rsidP="00014AC3"/>
          <w:p w14:paraId="57A267C3" w14:textId="77777777" w:rsidR="00A62953" w:rsidRDefault="00A62953" w:rsidP="00014AC3">
            <w:pPr>
              <w:rPr>
                <w:rFonts w:ascii="Arial" w:hAnsi="Arial" w:cs="Arial"/>
                <w:b/>
                <w:sz w:val="22"/>
                <w:szCs w:val="22"/>
              </w:rPr>
            </w:pPr>
          </w:p>
          <w:p w14:paraId="475E3A3A" w14:textId="77777777" w:rsidR="00ED7A32" w:rsidRDefault="00ED7A32" w:rsidP="00014AC3">
            <w:pPr>
              <w:rPr>
                <w:rFonts w:ascii="Arial" w:hAnsi="Arial" w:cs="Arial"/>
                <w:b/>
                <w:sz w:val="22"/>
                <w:szCs w:val="22"/>
              </w:rPr>
            </w:pPr>
          </w:p>
          <w:p w14:paraId="02583ED3" w14:textId="77777777" w:rsidR="00ED7A32" w:rsidRDefault="00ED7A32" w:rsidP="00014AC3">
            <w:pPr>
              <w:rPr>
                <w:rFonts w:ascii="Arial" w:hAnsi="Arial" w:cs="Arial"/>
                <w:b/>
                <w:sz w:val="22"/>
                <w:szCs w:val="22"/>
              </w:rPr>
            </w:pPr>
          </w:p>
          <w:p w14:paraId="4B8ED0DF" w14:textId="77777777" w:rsidR="00ED7A32" w:rsidRDefault="00ED7A32" w:rsidP="00014AC3">
            <w:pPr>
              <w:rPr>
                <w:rFonts w:ascii="Arial" w:hAnsi="Arial" w:cs="Arial"/>
                <w:b/>
                <w:sz w:val="22"/>
                <w:szCs w:val="22"/>
              </w:rPr>
            </w:pPr>
          </w:p>
          <w:p w14:paraId="4CF3534A" w14:textId="77777777" w:rsidR="00ED7A32" w:rsidRDefault="00ED7A32" w:rsidP="00014AC3">
            <w:pPr>
              <w:rPr>
                <w:rFonts w:ascii="Arial" w:hAnsi="Arial" w:cs="Arial"/>
                <w:b/>
                <w:sz w:val="22"/>
                <w:szCs w:val="22"/>
              </w:rPr>
            </w:pPr>
          </w:p>
          <w:p w14:paraId="7B219925" w14:textId="77777777" w:rsidR="00ED7A32" w:rsidRDefault="00ED7A32" w:rsidP="00014AC3">
            <w:pPr>
              <w:rPr>
                <w:rFonts w:ascii="Arial" w:hAnsi="Arial" w:cs="Arial"/>
                <w:b/>
                <w:sz w:val="22"/>
                <w:szCs w:val="22"/>
              </w:rPr>
            </w:pPr>
          </w:p>
          <w:p w14:paraId="53D18C00" w14:textId="77777777" w:rsidR="00ED7A32" w:rsidRDefault="00ED7A32" w:rsidP="00014AC3">
            <w:pPr>
              <w:rPr>
                <w:rFonts w:ascii="Arial" w:hAnsi="Arial" w:cs="Arial"/>
                <w:b/>
                <w:sz w:val="22"/>
                <w:szCs w:val="22"/>
              </w:rPr>
            </w:pPr>
          </w:p>
          <w:p w14:paraId="50B9D637" w14:textId="77777777" w:rsidR="00ED7A32" w:rsidRDefault="00ED7A32" w:rsidP="00014AC3">
            <w:pPr>
              <w:rPr>
                <w:rFonts w:ascii="Arial" w:hAnsi="Arial" w:cs="Arial"/>
                <w:b/>
                <w:sz w:val="22"/>
                <w:szCs w:val="22"/>
              </w:rPr>
            </w:pPr>
          </w:p>
          <w:p w14:paraId="519F910A" w14:textId="77777777" w:rsidR="00ED7A32" w:rsidRDefault="00ED7A32" w:rsidP="00014AC3">
            <w:pPr>
              <w:rPr>
                <w:rFonts w:ascii="Arial" w:hAnsi="Arial" w:cs="Arial"/>
                <w:b/>
                <w:sz w:val="22"/>
                <w:szCs w:val="22"/>
              </w:rPr>
            </w:pPr>
          </w:p>
          <w:p w14:paraId="2417BF2C" w14:textId="77777777" w:rsidR="00ED7A32" w:rsidRDefault="00ED7A32" w:rsidP="00014AC3">
            <w:pPr>
              <w:rPr>
                <w:rFonts w:ascii="Arial" w:hAnsi="Arial" w:cs="Arial"/>
                <w:b/>
                <w:sz w:val="22"/>
                <w:szCs w:val="22"/>
              </w:rPr>
            </w:pPr>
          </w:p>
          <w:p w14:paraId="335FB7B0" w14:textId="77777777" w:rsidR="00ED7A32" w:rsidRDefault="00ED7A32" w:rsidP="00014AC3">
            <w:pPr>
              <w:rPr>
                <w:rFonts w:ascii="Arial" w:hAnsi="Arial" w:cs="Arial"/>
                <w:b/>
                <w:sz w:val="22"/>
                <w:szCs w:val="22"/>
              </w:rPr>
            </w:pPr>
          </w:p>
          <w:p w14:paraId="52E01673" w14:textId="77777777" w:rsidR="00ED7A32" w:rsidRDefault="00ED7A32" w:rsidP="00014AC3">
            <w:pPr>
              <w:rPr>
                <w:rFonts w:ascii="Arial" w:hAnsi="Arial" w:cs="Arial"/>
                <w:b/>
                <w:sz w:val="22"/>
                <w:szCs w:val="22"/>
              </w:rPr>
            </w:pPr>
          </w:p>
          <w:p w14:paraId="5881E484" w14:textId="77777777" w:rsidR="00ED7A32" w:rsidRDefault="00ED7A32" w:rsidP="00014AC3">
            <w:pPr>
              <w:rPr>
                <w:rFonts w:ascii="Arial" w:hAnsi="Arial" w:cs="Arial"/>
                <w:b/>
                <w:sz w:val="22"/>
                <w:szCs w:val="22"/>
              </w:rPr>
            </w:pPr>
          </w:p>
          <w:p w14:paraId="51468FDC" w14:textId="77777777" w:rsidR="00ED7A32" w:rsidRDefault="00ED7A32" w:rsidP="00014AC3">
            <w:pPr>
              <w:rPr>
                <w:rFonts w:ascii="Arial" w:hAnsi="Arial" w:cs="Arial"/>
                <w:b/>
                <w:sz w:val="22"/>
                <w:szCs w:val="22"/>
              </w:rPr>
            </w:pPr>
          </w:p>
          <w:p w14:paraId="40164850" w14:textId="77777777" w:rsidR="00ED7A32" w:rsidRDefault="00ED7A32" w:rsidP="00014AC3">
            <w:pPr>
              <w:rPr>
                <w:rFonts w:ascii="Arial" w:hAnsi="Arial" w:cs="Arial"/>
                <w:b/>
                <w:sz w:val="22"/>
                <w:szCs w:val="22"/>
              </w:rPr>
            </w:pPr>
            <w:r>
              <w:rPr>
                <w:rFonts w:ascii="Arial" w:hAnsi="Arial" w:cs="Arial"/>
                <w:b/>
                <w:sz w:val="22"/>
                <w:szCs w:val="22"/>
              </w:rPr>
              <w:t>KD/AR</w:t>
            </w:r>
          </w:p>
          <w:p w14:paraId="1CC87650" w14:textId="77777777" w:rsidR="00ED7A32" w:rsidRDefault="00ED7A32" w:rsidP="00014AC3">
            <w:pPr>
              <w:rPr>
                <w:rFonts w:ascii="Arial" w:hAnsi="Arial" w:cs="Arial"/>
                <w:b/>
                <w:sz w:val="22"/>
                <w:szCs w:val="22"/>
              </w:rPr>
            </w:pPr>
          </w:p>
          <w:p w14:paraId="40B06AD0" w14:textId="77777777" w:rsidR="00ED7A32" w:rsidRDefault="00ED7A32" w:rsidP="00014AC3">
            <w:pPr>
              <w:rPr>
                <w:rFonts w:ascii="Arial" w:hAnsi="Arial" w:cs="Arial"/>
                <w:b/>
                <w:sz w:val="22"/>
                <w:szCs w:val="22"/>
              </w:rPr>
            </w:pPr>
          </w:p>
          <w:p w14:paraId="20CB7588" w14:textId="77777777" w:rsidR="00ED7A32" w:rsidRDefault="00ED7A32" w:rsidP="00014AC3">
            <w:pPr>
              <w:rPr>
                <w:rFonts w:ascii="Arial" w:hAnsi="Arial" w:cs="Arial"/>
                <w:b/>
                <w:sz w:val="22"/>
                <w:szCs w:val="22"/>
              </w:rPr>
            </w:pPr>
          </w:p>
          <w:p w14:paraId="241079D0" w14:textId="77777777" w:rsidR="00ED7A32" w:rsidRDefault="00ED7A32" w:rsidP="00014AC3">
            <w:pPr>
              <w:rPr>
                <w:rFonts w:ascii="Arial" w:hAnsi="Arial" w:cs="Arial"/>
                <w:b/>
                <w:sz w:val="22"/>
                <w:szCs w:val="22"/>
              </w:rPr>
            </w:pPr>
          </w:p>
          <w:p w14:paraId="4047DF31" w14:textId="77777777" w:rsidR="00ED7A32" w:rsidRDefault="00ED7A32" w:rsidP="00014AC3">
            <w:pPr>
              <w:rPr>
                <w:rFonts w:ascii="Arial" w:hAnsi="Arial" w:cs="Arial"/>
                <w:b/>
                <w:sz w:val="22"/>
                <w:szCs w:val="22"/>
              </w:rPr>
            </w:pPr>
          </w:p>
          <w:p w14:paraId="57A1C278" w14:textId="77777777" w:rsidR="00ED7A32" w:rsidRDefault="00ED7A32" w:rsidP="00014AC3">
            <w:pPr>
              <w:rPr>
                <w:rFonts w:ascii="Arial" w:hAnsi="Arial" w:cs="Arial"/>
                <w:b/>
                <w:sz w:val="22"/>
                <w:szCs w:val="22"/>
              </w:rPr>
            </w:pPr>
          </w:p>
          <w:p w14:paraId="00CB4B45" w14:textId="77777777" w:rsidR="00ED7A32" w:rsidRDefault="00ED7A32" w:rsidP="00014AC3">
            <w:pPr>
              <w:rPr>
                <w:rFonts w:ascii="Arial" w:hAnsi="Arial" w:cs="Arial"/>
                <w:b/>
                <w:sz w:val="22"/>
                <w:szCs w:val="22"/>
              </w:rPr>
            </w:pPr>
          </w:p>
          <w:p w14:paraId="064D09F4" w14:textId="77777777" w:rsidR="00ED7A32" w:rsidRDefault="00ED7A32" w:rsidP="00014AC3">
            <w:pPr>
              <w:rPr>
                <w:rFonts w:ascii="Arial" w:hAnsi="Arial" w:cs="Arial"/>
                <w:b/>
                <w:sz w:val="22"/>
                <w:szCs w:val="22"/>
              </w:rPr>
            </w:pPr>
          </w:p>
          <w:p w14:paraId="5459EF34" w14:textId="77777777" w:rsidR="00ED7A32" w:rsidRDefault="00ED7A32" w:rsidP="00014AC3">
            <w:pPr>
              <w:rPr>
                <w:rFonts w:ascii="Arial" w:hAnsi="Arial" w:cs="Arial"/>
                <w:b/>
                <w:sz w:val="22"/>
                <w:szCs w:val="22"/>
              </w:rPr>
            </w:pPr>
          </w:p>
          <w:p w14:paraId="75E19224" w14:textId="77777777" w:rsidR="00ED7A32" w:rsidRDefault="00ED7A32" w:rsidP="00014AC3">
            <w:pPr>
              <w:rPr>
                <w:rFonts w:ascii="Arial" w:hAnsi="Arial" w:cs="Arial"/>
                <w:b/>
                <w:sz w:val="22"/>
                <w:szCs w:val="22"/>
              </w:rPr>
            </w:pPr>
          </w:p>
          <w:p w14:paraId="30CF4D26" w14:textId="77777777" w:rsidR="00ED7A32" w:rsidRDefault="00ED7A32" w:rsidP="00014AC3">
            <w:pPr>
              <w:rPr>
                <w:rFonts w:ascii="Arial" w:hAnsi="Arial" w:cs="Arial"/>
                <w:b/>
                <w:sz w:val="22"/>
                <w:szCs w:val="22"/>
              </w:rPr>
            </w:pPr>
          </w:p>
          <w:p w14:paraId="00C7BAA6" w14:textId="77777777" w:rsidR="00ED7A32" w:rsidRDefault="00ED7A32" w:rsidP="00014AC3">
            <w:pPr>
              <w:rPr>
                <w:rFonts w:ascii="Arial" w:hAnsi="Arial" w:cs="Arial"/>
                <w:b/>
                <w:sz w:val="22"/>
                <w:szCs w:val="22"/>
              </w:rPr>
            </w:pPr>
          </w:p>
          <w:p w14:paraId="5F8D4072" w14:textId="77777777" w:rsidR="00ED7A32" w:rsidRDefault="00ED7A32" w:rsidP="00014AC3">
            <w:pPr>
              <w:rPr>
                <w:rFonts w:ascii="Arial" w:hAnsi="Arial" w:cs="Arial"/>
                <w:b/>
                <w:sz w:val="22"/>
                <w:szCs w:val="22"/>
              </w:rPr>
            </w:pPr>
          </w:p>
          <w:p w14:paraId="75458A6C" w14:textId="77777777" w:rsidR="00ED7A32" w:rsidRDefault="00ED7A32" w:rsidP="00014AC3">
            <w:pPr>
              <w:rPr>
                <w:rFonts w:ascii="Arial" w:hAnsi="Arial" w:cs="Arial"/>
                <w:b/>
                <w:sz w:val="22"/>
                <w:szCs w:val="22"/>
              </w:rPr>
            </w:pPr>
          </w:p>
          <w:p w14:paraId="26B7AF45" w14:textId="77777777" w:rsidR="00ED7A32" w:rsidRDefault="00ED7A32" w:rsidP="00014AC3">
            <w:pPr>
              <w:rPr>
                <w:rFonts w:ascii="Arial" w:hAnsi="Arial" w:cs="Arial"/>
                <w:b/>
                <w:sz w:val="22"/>
                <w:szCs w:val="22"/>
              </w:rPr>
            </w:pPr>
          </w:p>
          <w:p w14:paraId="72E03E39" w14:textId="77777777" w:rsidR="00ED7A32" w:rsidRDefault="00ED7A32" w:rsidP="00014AC3">
            <w:pPr>
              <w:rPr>
                <w:rFonts w:ascii="Arial" w:hAnsi="Arial" w:cs="Arial"/>
                <w:b/>
                <w:sz w:val="22"/>
                <w:szCs w:val="22"/>
              </w:rPr>
            </w:pPr>
          </w:p>
          <w:p w14:paraId="25DCD1D3" w14:textId="77777777" w:rsidR="00ED7A32" w:rsidRDefault="00ED7A32" w:rsidP="00014AC3">
            <w:pPr>
              <w:rPr>
                <w:rFonts w:ascii="Arial" w:hAnsi="Arial" w:cs="Arial"/>
                <w:b/>
                <w:sz w:val="22"/>
                <w:szCs w:val="22"/>
              </w:rPr>
            </w:pPr>
          </w:p>
          <w:p w14:paraId="41EFD987" w14:textId="77777777" w:rsidR="00ED7A32" w:rsidRDefault="00ED7A32" w:rsidP="00014AC3">
            <w:pPr>
              <w:rPr>
                <w:rFonts w:ascii="Arial" w:hAnsi="Arial" w:cs="Arial"/>
                <w:b/>
                <w:sz w:val="22"/>
                <w:szCs w:val="22"/>
              </w:rPr>
            </w:pPr>
          </w:p>
          <w:p w14:paraId="1BCE9603" w14:textId="77777777" w:rsidR="00ED7A32" w:rsidRDefault="00ED7A32" w:rsidP="00014AC3">
            <w:pPr>
              <w:rPr>
                <w:rFonts w:ascii="Arial" w:hAnsi="Arial" w:cs="Arial"/>
                <w:b/>
                <w:sz w:val="22"/>
                <w:szCs w:val="22"/>
              </w:rPr>
            </w:pPr>
          </w:p>
          <w:p w14:paraId="29EBD8E8" w14:textId="77777777" w:rsidR="00ED7A32" w:rsidRDefault="00ED7A32" w:rsidP="00014AC3">
            <w:pPr>
              <w:rPr>
                <w:rFonts w:ascii="Arial" w:hAnsi="Arial" w:cs="Arial"/>
                <w:b/>
                <w:sz w:val="22"/>
                <w:szCs w:val="22"/>
              </w:rPr>
            </w:pPr>
          </w:p>
          <w:p w14:paraId="39014847" w14:textId="77777777" w:rsidR="00ED7A32" w:rsidRDefault="00ED7A32" w:rsidP="00014AC3">
            <w:pPr>
              <w:rPr>
                <w:rFonts w:ascii="Arial" w:hAnsi="Arial" w:cs="Arial"/>
                <w:b/>
                <w:sz w:val="22"/>
                <w:szCs w:val="22"/>
              </w:rPr>
            </w:pPr>
          </w:p>
          <w:p w14:paraId="594B81B5" w14:textId="77777777" w:rsidR="00ED7A32" w:rsidRDefault="00ED7A32" w:rsidP="00014AC3">
            <w:pPr>
              <w:rPr>
                <w:rFonts w:ascii="Arial" w:hAnsi="Arial" w:cs="Arial"/>
                <w:b/>
                <w:sz w:val="22"/>
                <w:szCs w:val="22"/>
              </w:rPr>
            </w:pPr>
          </w:p>
          <w:p w14:paraId="01947D51" w14:textId="77777777" w:rsidR="00ED7A32" w:rsidRDefault="00ED7A32" w:rsidP="00014AC3">
            <w:pPr>
              <w:rPr>
                <w:rFonts w:ascii="Arial" w:hAnsi="Arial" w:cs="Arial"/>
                <w:b/>
                <w:sz w:val="22"/>
                <w:szCs w:val="22"/>
              </w:rPr>
            </w:pPr>
          </w:p>
          <w:p w14:paraId="49496E0B" w14:textId="77777777" w:rsidR="00CA7CF2" w:rsidRDefault="00CA7CF2" w:rsidP="00014AC3">
            <w:pPr>
              <w:rPr>
                <w:rFonts w:ascii="Arial" w:hAnsi="Arial" w:cs="Arial"/>
                <w:b/>
                <w:sz w:val="22"/>
                <w:szCs w:val="22"/>
              </w:rPr>
            </w:pPr>
          </w:p>
          <w:p w14:paraId="69F47B3B" w14:textId="77777777" w:rsidR="00CA7CF2" w:rsidRDefault="00CA7CF2" w:rsidP="00014AC3">
            <w:pPr>
              <w:rPr>
                <w:rFonts w:ascii="Arial" w:hAnsi="Arial" w:cs="Arial"/>
                <w:b/>
                <w:sz w:val="22"/>
                <w:szCs w:val="22"/>
              </w:rPr>
            </w:pPr>
          </w:p>
          <w:p w14:paraId="417CADC0" w14:textId="210F7B28" w:rsidR="00ED7A32" w:rsidRDefault="00ED7A32" w:rsidP="00014AC3">
            <w:pPr>
              <w:rPr>
                <w:rFonts w:ascii="Arial" w:hAnsi="Arial" w:cs="Arial"/>
                <w:b/>
                <w:sz w:val="22"/>
                <w:szCs w:val="22"/>
              </w:rPr>
            </w:pPr>
            <w:r>
              <w:rPr>
                <w:rFonts w:ascii="Arial" w:hAnsi="Arial" w:cs="Arial"/>
                <w:b/>
                <w:sz w:val="22"/>
                <w:szCs w:val="22"/>
              </w:rPr>
              <w:t>KD/AR</w:t>
            </w:r>
          </w:p>
          <w:p w14:paraId="2F95F4BF" w14:textId="77777777" w:rsidR="00ED7A32" w:rsidRDefault="00ED7A32" w:rsidP="00014AC3">
            <w:pPr>
              <w:rPr>
                <w:rFonts w:ascii="Arial" w:hAnsi="Arial" w:cs="Arial"/>
                <w:b/>
                <w:sz w:val="22"/>
                <w:szCs w:val="22"/>
              </w:rPr>
            </w:pPr>
          </w:p>
          <w:p w14:paraId="3BF7CE88" w14:textId="77777777" w:rsidR="00ED7A32" w:rsidRDefault="00ED7A32" w:rsidP="00014AC3">
            <w:pPr>
              <w:rPr>
                <w:rFonts w:ascii="Arial" w:hAnsi="Arial" w:cs="Arial"/>
                <w:b/>
                <w:sz w:val="22"/>
                <w:szCs w:val="22"/>
              </w:rPr>
            </w:pPr>
          </w:p>
          <w:p w14:paraId="1EE7D731" w14:textId="77777777" w:rsidR="00ED7A32" w:rsidRDefault="00ED7A32" w:rsidP="00014AC3">
            <w:pPr>
              <w:rPr>
                <w:rFonts w:ascii="Arial" w:hAnsi="Arial" w:cs="Arial"/>
                <w:b/>
                <w:sz w:val="22"/>
                <w:szCs w:val="22"/>
              </w:rPr>
            </w:pPr>
          </w:p>
          <w:p w14:paraId="43A44DDE" w14:textId="77777777" w:rsidR="00ED7A32" w:rsidRDefault="00ED7A32" w:rsidP="00014AC3">
            <w:pPr>
              <w:rPr>
                <w:rFonts w:ascii="Arial" w:hAnsi="Arial" w:cs="Arial"/>
                <w:b/>
                <w:sz w:val="22"/>
                <w:szCs w:val="22"/>
              </w:rPr>
            </w:pPr>
          </w:p>
          <w:p w14:paraId="2F75C4DA" w14:textId="77777777" w:rsidR="00ED7A32" w:rsidRDefault="00ED7A32" w:rsidP="00014AC3">
            <w:pPr>
              <w:rPr>
                <w:rFonts w:ascii="Arial" w:hAnsi="Arial" w:cs="Arial"/>
                <w:b/>
                <w:sz w:val="22"/>
                <w:szCs w:val="22"/>
              </w:rPr>
            </w:pPr>
          </w:p>
          <w:p w14:paraId="297E2E1D" w14:textId="77777777" w:rsidR="00ED7A32" w:rsidRDefault="00ED7A32" w:rsidP="00014AC3">
            <w:pPr>
              <w:rPr>
                <w:rFonts w:ascii="Arial" w:hAnsi="Arial" w:cs="Arial"/>
                <w:b/>
                <w:sz w:val="22"/>
                <w:szCs w:val="22"/>
              </w:rPr>
            </w:pPr>
          </w:p>
          <w:p w14:paraId="08000864" w14:textId="77777777" w:rsidR="00ED7A32" w:rsidRDefault="00ED7A32" w:rsidP="00014AC3">
            <w:pPr>
              <w:rPr>
                <w:rFonts w:ascii="Arial" w:hAnsi="Arial" w:cs="Arial"/>
                <w:b/>
                <w:sz w:val="22"/>
                <w:szCs w:val="22"/>
              </w:rPr>
            </w:pPr>
          </w:p>
          <w:p w14:paraId="7D7F27B8" w14:textId="68BBCEF9" w:rsidR="00ED7A32" w:rsidRPr="00014AC3" w:rsidRDefault="00ED7A32" w:rsidP="00014AC3">
            <w:pPr>
              <w:rPr>
                <w:rFonts w:ascii="Arial" w:hAnsi="Arial" w:cs="Arial"/>
                <w:b/>
                <w:sz w:val="22"/>
                <w:szCs w:val="22"/>
              </w:rPr>
            </w:pPr>
          </w:p>
        </w:tc>
      </w:tr>
      <w:tr w:rsidR="00C6089A" w:rsidRPr="00DF0C39" w14:paraId="34C940BB"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01BA8509" w14:textId="3931DF5D" w:rsidR="00B916AE" w:rsidRPr="002405AE" w:rsidRDefault="00B916AE" w:rsidP="00B916AE">
            <w:pPr>
              <w:rPr>
                <w:rFonts w:ascii="Arial" w:hAnsi="Arial" w:cs="Arial"/>
                <w:b/>
                <w:bCs/>
                <w:sz w:val="22"/>
                <w:szCs w:val="22"/>
              </w:rPr>
            </w:pPr>
            <w:r w:rsidRPr="002405AE">
              <w:rPr>
                <w:rFonts w:ascii="Arial" w:hAnsi="Arial" w:cs="Arial"/>
                <w:b/>
                <w:bCs/>
                <w:sz w:val="22"/>
                <w:szCs w:val="22"/>
              </w:rPr>
              <w:lastRenderedPageBreak/>
              <w:t>5.2</w:t>
            </w:r>
          </w:p>
          <w:p w14:paraId="1874F0B8" w14:textId="77777777" w:rsidR="00B916AE" w:rsidRPr="00014AC3" w:rsidRDefault="00B916AE" w:rsidP="00516853">
            <w:pPr>
              <w:rPr>
                <w:rFonts w:ascii="Arial" w:hAnsi="Arial" w:cs="Arial"/>
                <w:sz w:val="22"/>
                <w:szCs w:val="22"/>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16FE39FE" w14:textId="77777777" w:rsidR="00A51A71" w:rsidRDefault="00C75903" w:rsidP="00B01E9C">
            <w:pPr>
              <w:rPr>
                <w:rFonts w:ascii="Arial" w:hAnsi="Arial" w:cs="Arial"/>
                <w:b/>
                <w:sz w:val="22"/>
                <w:szCs w:val="22"/>
              </w:rPr>
            </w:pPr>
            <w:r>
              <w:rPr>
                <w:rFonts w:ascii="Arial" w:hAnsi="Arial" w:cs="Arial"/>
                <w:b/>
                <w:sz w:val="22"/>
                <w:szCs w:val="22"/>
              </w:rPr>
              <w:t>Transitions report – Michael Brown</w:t>
            </w:r>
          </w:p>
          <w:p w14:paraId="20CB54D3" w14:textId="77777777" w:rsidR="00C75903" w:rsidRDefault="00C75903" w:rsidP="00B01E9C">
            <w:pPr>
              <w:rPr>
                <w:rFonts w:ascii="Arial" w:hAnsi="Arial" w:cs="Arial"/>
                <w:b/>
                <w:sz w:val="22"/>
                <w:szCs w:val="22"/>
              </w:rPr>
            </w:pPr>
            <w:r>
              <w:rPr>
                <w:rFonts w:ascii="Arial" w:hAnsi="Arial" w:cs="Arial"/>
                <w:b/>
                <w:sz w:val="22"/>
                <w:szCs w:val="22"/>
              </w:rPr>
              <w:t>See attached presentation.</w:t>
            </w:r>
          </w:p>
          <w:p w14:paraId="70B1AFA7" w14:textId="77777777" w:rsidR="00C75903" w:rsidRDefault="00C75903" w:rsidP="00892B60">
            <w:pPr>
              <w:pStyle w:val="ListParagraph"/>
              <w:numPr>
                <w:ilvl w:val="0"/>
                <w:numId w:val="10"/>
              </w:numPr>
              <w:ind w:left="360"/>
              <w:rPr>
                <w:rFonts w:ascii="Arial" w:hAnsi="Arial" w:cs="Arial"/>
                <w:sz w:val="22"/>
                <w:szCs w:val="22"/>
              </w:rPr>
            </w:pPr>
            <w:r>
              <w:rPr>
                <w:rFonts w:ascii="Arial" w:hAnsi="Arial" w:cs="Arial"/>
                <w:sz w:val="22"/>
                <w:szCs w:val="22"/>
              </w:rPr>
              <w:t>Limited evidence regarding the experience of children going through transitions</w:t>
            </w:r>
          </w:p>
          <w:p w14:paraId="60F9A646" w14:textId="77777777" w:rsidR="008143E5" w:rsidRDefault="008143E5" w:rsidP="00892B60">
            <w:pPr>
              <w:pStyle w:val="ListParagraph"/>
              <w:numPr>
                <w:ilvl w:val="0"/>
                <w:numId w:val="10"/>
              </w:numPr>
              <w:ind w:left="360"/>
              <w:rPr>
                <w:rFonts w:ascii="Arial" w:hAnsi="Arial" w:cs="Arial"/>
                <w:sz w:val="22"/>
                <w:szCs w:val="22"/>
              </w:rPr>
            </w:pPr>
            <w:r>
              <w:rPr>
                <w:rFonts w:ascii="Arial" w:hAnsi="Arial" w:cs="Arial"/>
                <w:sz w:val="22"/>
                <w:szCs w:val="22"/>
              </w:rPr>
              <w:t xml:space="preserve">Used 2006 DH </w:t>
            </w:r>
            <w:r w:rsidR="005A029C">
              <w:rPr>
                <w:rFonts w:ascii="Arial" w:hAnsi="Arial" w:cs="Arial"/>
                <w:sz w:val="22"/>
                <w:szCs w:val="22"/>
              </w:rPr>
              <w:t>definition</w:t>
            </w:r>
            <w:r w:rsidR="004739CB">
              <w:rPr>
                <w:rFonts w:ascii="Arial" w:hAnsi="Arial" w:cs="Arial"/>
                <w:sz w:val="22"/>
                <w:szCs w:val="22"/>
              </w:rPr>
              <w:t xml:space="preserve"> of transition</w:t>
            </w:r>
          </w:p>
          <w:p w14:paraId="0A79B933" w14:textId="77777777" w:rsidR="00892B60" w:rsidRDefault="004739CB" w:rsidP="00892B60">
            <w:pPr>
              <w:pStyle w:val="ListParagraph"/>
              <w:numPr>
                <w:ilvl w:val="0"/>
                <w:numId w:val="10"/>
              </w:numPr>
              <w:ind w:left="360"/>
              <w:rPr>
                <w:rFonts w:ascii="Arial" w:hAnsi="Arial" w:cs="Arial"/>
                <w:sz w:val="22"/>
                <w:szCs w:val="22"/>
              </w:rPr>
            </w:pPr>
            <w:r>
              <w:rPr>
                <w:rFonts w:ascii="Arial" w:hAnsi="Arial" w:cs="Arial"/>
                <w:sz w:val="22"/>
                <w:szCs w:val="22"/>
              </w:rPr>
              <w:t>Undertook a systematic review – themes were</w:t>
            </w:r>
            <w:r w:rsidR="00892B60">
              <w:rPr>
                <w:rFonts w:ascii="Arial" w:hAnsi="Arial" w:cs="Arial"/>
                <w:sz w:val="22"/>
                <w:szCs w:val="22"/>
              </w:rPr>
              <w:t>:</w:t>
            </w:r>
          </w:p>
          <w:p w14:paraId="78EEAB97" w14:textId="77777777" w:rsidR="00892B60" w:rsidRDefault="004739CB" w:rsidP="00892B60">
            <w:pPr>
              <w:pStyle w:val="ListParagraph"/>
              <w:ind w:left="360"/>
              <w:rPr>
                <w:rFonts w:ascii="Arial" w:hAnsi="Arial" w:cs="Arial"/>
                <w:sz w:val="22"/>
                <w:szCs w:val="22"/>
              </w:rPr>
            </w:pPr>
            <w:r>
              <w:rPr>
                <w:rFonts w:ascii="Arial" w:hAnsi="Arial" w:cs="Arial"/>
                <w:sz w:val="22"/>
                <w:szCs w:val="22"/>
              </w:rPr>
              <w:t>1) Becoming an adult</w:t>
            </w:r>
            <w:r w:rsidR="005D747F">
              <w:rPr>
                <w:rFonts w:ascii="Arial" w:hAnsi="Arial" w:cs="Arial"/>
                <w:sz w:val="22"/>
                <w:szCs w:val="22"/>
              </w:rPr>
              <w:t xml:space="preserve">; </w:t>
            </w:r>
          </w:p>
          <w:p w14:paraId="7CA6BB56" w14:textId="77777777" w:rsidR="00892B60" w:rsidRDefault="005D747F" w:rsidP="00892B60">
            <w:pPr>
              <w:pStyle w:val="ListParagraph"/>
              <w:ind w:left="360"/>
              <w:rPr>
                <w:rFonts w:ascii="Arial" w:hAnsi="Arial" w:cs="Arial"/>
                <w:sz w:val="22"/>
                <w:szCs w:val="22"/>
              </w:rPr>
            </w:pPr>
            <w:r>
              <w:rPr>
                <w:rFonts w:ascii="Arial" w:hAnsi="Arial" w:cs="Arial"/>
                <w:sz w:val="22"/>
                <w:szCs w:val="22"/>
              </w:rPr>
              <w:t xml:space="preserve">2) fragmented transitions process and care; </w:t>
            </w:r>
          </w:p>
          <w:p w14:paraId="442CD3D2" w14:textId="77777777" w:rsidR="00892B60" w:rsidRDefault="005D747F" w:rsidP="00892B60">
            <w:pPr>
              <w:pStyle w:val="ListParagraph"/>
              <w:ind w:left="360"/>
              <w:rPr>
                <w:rFonts w:ascii="Arial" w:hAnsi="Arial" w:cs="Arial"/>
                <w:sz w:val="22"/>
                <w:szCs w:val="22"/>
              </w:rPr>
            </w:pPr>
            <w:r>
              <w:rPr>
                <w:rFonts w:ascii="Arial" w:hAnsi="Arial" w:cs="Arial"/>
                <w:sz w:val="22"/>
                <w:szCs w:val="22"/>
              </w:rPr>
              <w:t xml:space="preserve">3) Parents as advocates in emotional turmoil; </w:t>
            </w:r>
          </w:p>
          <w:p w14:paraId="6D0D5A1E" w14:textId="06C6F78F" w:rsidR="004739CB" w:rsidRDefault="00240147" w:rsidP="00892B60">
            <w:pPr>
              <w:pStyle w:val="ListParagraph"/>
              <w:ind w:left="360"/>
              <w:rPr>
                <w:rFonts w:ascii="Arial" w:hAnsi="Arial" w:cs="Arial"/>
                <w:sz w:val="22"/>
                <w:szCs w:val="22"/>
              </w:rPr>
            </w:pPr>
            <w:r>
              <w:rPr>
                <w:rFonts w:ascii="Arial" w:hAnsi="Arial" w:cs="Arial"/>
                <w:sz w:val="22"/>
                <w:szCs w:val="22"/>
              </w:rPr>
              <w:t>4) Making transitions happen:  The nursing contributions.</w:t>
            </w:r>
          </w:p>
          <w:p w14:paraId="2FE4B61A" w14:textId="2F161AE2" w:rsidR="000E29DE" w:rsidRDefault="00120375" w:rsidP="00892B60">
            <w:pPr>
              <w:pStyle w:val="ListParagraph"/>
              <w:numPr>
                <w:ilvl w:val="0"/>
                <w:numId w:val="10"/>
              </w:numPr>
              <w:ind w:left="360"/>
              <w:rPr>
                <w:rFonts w:ascii="Arial" w:hAnsi="Arial" w:cs="Arial"/>
                <w:sz w:val="22"/>
                <w:szCs w:val="22"/>
              </w:rPr>
            </w:pPr>
            <w:r>
              <w:rPr>
                <w:rFonts w:ascii="Arial" w:hAnsi="Arial" w:cs="Arial"/>
                <w:sz w:val="22"/>
                <w:szCs w:val="22"/>
              </w:rPr>
              <w:t>2</w:t>
            </w:r>
            <w:r w:rsidRPr="00120375">
              <w:rPr>
                <w:rFonts w:ascii="Arial" w:hAnsi="Arial" w:cs="Arial"/>
                <w:sz w:val="22"/>
                <w:szCs w:val="22"/>
                <w:vertAlign w:val="superscript"/>
              </w:rPr>
              <w:t>nd</w:t>
            </w:r>
            <w:r>
              <w:rPr>
                <w:rFonts w:ascii="Arial" w:hAnsi="Arial" w:cs="Arial"/>
                <w:sz w:val="22"/>
                <w:szCs w:val="22"/>
              </w:rPr>
              <w:t xml:space="preserve"> phase </w:t>
            </w:r>
            <w:r w:rsidR="005313AA">
              <w:rPr>
                <w:rFonts w:ascii="Arial" w:hAnsi="Arial" w:cs="Arial"/>
                <w:sz w:val="22"/>
                <w:szCs w:val="22"/>
              </w:rPr>
              <w:t>– across all 14 NHS Boards in Scotland.  10 family carers and 46 nurses and other health professiona</w:t>
            </w:r>
            <w:r w:rsidR="00C74CB2">
              <w:rPr>
                <w:rFonts w:ascii="Arial" w:hAnsi="Arial" w:cs="Arial"/>
                <w:sz w:val="22"/>
                <w:szCs w:val="22"/>
              </w:rPr>
              <w:t>ls.</w:t>
            </w:r>
            <w:r w:rsidR="006B3EA4">
              <w:rPr>
                <w:rFonts w:ascii="Arial" w:hAnsi="Arial" w:cs="Arial"/>
                <w:sz w:val="22"/>
                <w:szCs w:val="22"/>
              </w:rPr>
              <w:t xml:space="preserve">  </w:t>
            </w:r>
          </w:p>
          <w:p w14:paraId="7E120A64" w14:textId="77777777" w:rsidR="00F7625C" w:rsidRPr="00F7625C" w:rsidRDefault="00F7625C" w:rsidP="00F7625C">
            <w:pPr>
              <w:rPr>
                <w:rFonts w:ascii="Arial" w:hAnsi="Arial" w:cs="Arial"/>
                <w:sz w:val="22"/>
                <w:szCs w:val="22"/>
              </w:rPr>
            </w:pPr>
          </w:p>
          <w:p w14:paraId="7FB879DB" w14:textId="0D9D070B" w:rsidR="00892B60" w:rsidRDefault="006B3EA4" w:rsidP="00892B60">
            <w:pPr>
              <w:pStyle w:val="ListParagraph"/>
              <w:ind w:left="360"/>
              <w:rPr>
                <w:rFonts w:ascii="Arial" w:hAnsi="Arial" w:cs="Arial"/>
                <w:sz w:val="22"/>
                <w:szCs w:val="22"/>
              </w:rPr>
            </w:pPr>
            <w:r w:rsidRPr="007B6541">
              <w:rPr>
                <w:rFonts w:ascii="Arial" w:hAnsi="Arial" w:cs="Arial"/>
                <w:sz w:val="22"/>
                <w:szCs w:val="22"/>
              </w:rPr>
              <w:t xml:space="preserve">5 main themes </w:t>
            </w:r>
            <w:r w:rsidR="008A57A5" w:rsidRPr="007B6541">
              <w:rPr>
                <w:rFonts w:ascii="Arial" w:hAnsi="Arial" w:cs="Arial"/>
                <w:sz w:val="22"/>
                <w:szCs w:val="22"/>
              </w:rPr>
              <w:t>from families</w:t>
            </w:r>
            <w:r w:rsidR="00892B60">
              <w:rPr>
                <w:rFonts w:ascii="Arial" w:hAnsi="Arial" w:cs="Arial"/>
                <w:sz w:val="22"/>
                <w:szCs w:val="22"/>
              </w:rPr>
              <w:t>:</w:t>
            </w:r>
            <w:r w:rsidR="008A57A5" w:rsidRPr="007B6541">
              <w:rPr>
                <w:rFonts w:ascii="Arial" w:hAnsi="Arial" w:cs="Arial"/>
                <w:sz w:val="22"/>
                <w:szCs w:val="22"/>
              </w:rPr>
              <w:t xml:space="preserve"> </w:t>
            </w:r>
          </w:p>
          <w:p w14:paraId="6EEEDBB5" w14:textId="77777777" w:rsidR="00892B60" w:rsidRDefault="006B3EA4" w:rsidP="00892B60">
            <w:pPr>
              <w:pStyle w:val="ListParagraph"/>
              <w:ind w:left="360"/>
              <w:rPr>
                <w:rFonts w:ascii="Arial" w:hAnsi="Arial" w:cs="Arial"/>
                <w:sz w:val="22"/>
                <w:szCs w:val="22"/>
              </w:rPr>
            </w:pPr>
            <w:r w:rsidRPr="007B6541">
              <w:rPr>
                <w:rFonts w:ascii="Arial" w:hAnsi="Arial" w:cs="Arial"/>
                <w:sz w:val="22"/>
                <w:szCs w:val="22"/>
              </w:rPr>
              <w:t xml:space="preserve">1) a deep sense of loss; </w:t>
            </w:r>
          </w:p>
          <w:p w14:paraId="39478D3B" w14:textId="77777777" w:rsidR="00892B60" w:rsidRDefault="00892B60" w:rsidP="00892B60">
            <w:pPr>
              <w:pStyle w:val="ListParagraph"/>
              <w:ind w:left="360"/>
              <w:rPr>
                <w:rFonts w:ascii="Arial" w:hAnsi="Arial" w:cs="Arial"/>
                <w:sz w:val="22"/>
                <w:szCs w:val="22"/>
              </w:rPr>
            </w:pPr>
            <w:r>
              <w:rPr>
                <w:rFonts w:ascii="Arial" w:hAnsi="Arial" w:cs="Arial"/>
                <w:sz w:val="22"/>
                <w:szCs w:val="22"/>
              </w:rPr>
              <w:t>2</w:t>
            </w:r>
            <w:r w:rsidR="006B3EA4" w:rsidRPr="007B6541">
              <w:rPr>
                <w:rFonts w:ascii="Arial" w:hAnsi="Arial" w:cs="Arial"/>
                <w:sz w:val="22"/>
                <w:szCs w:val="22"/>
              </w:rPr>
              <w:t xml:space="preserve">) an overwhelming process; </w:t>
            </w:r>
          </w:p>
          <w:p w14:paraId="51AD2C4E" w14:textId="77777777" w:rsidR="00892B60" w:rsidRDefault="001E0EE3" w:rsidP="00892B60">
            <w:pPr>
              <w:pStyle w:val="ListParagraph"/>
              <w:ind w:left="360"/>
              <w:rPr>
                <w:rFonts w:ascii="Arial" w:hAnsi="Arial" w:cs="Arial"/>
                <w:sz w:val="22"/>
                <w:szCs w:val="22"/>
              </w:rPr>
            </w:pPr>
            <w:r w:rsidRPr="007B6541">
              <w:rPr>
                <w:rFonts w:ascii="Arial" w:hAnsi="Arial" w:cs="Arial"/>
                <w:sz w:val="22"/>
                <w:szCs w:val="22"/>
              </w:rPr>
              <w:t xml:space="preserve">3) parents making transitions happen; </w:t>
            </w:r>
          </w:p>
          <w:p w14:paraId="650FE7FA" w14:textId="77777777" w:rsidR="00892B60" w:rsidRDefault="001E0EE3" w:rsidP="00892B60">
            <w:pPr>
              <w:pStyle w:val="ListParagraph"/>
              <w:ind w:left="360"/>
              <w:rPr>
                <w:rFonts w:ascii="Arial" w:hAnsi="Arial" w:cs="Arial"/>
                <w:sz w:val="22"/>
                <w:szCs w:val="22"/>
              </w:rPr>
            </w:pPr>
            <w:r w:rsidRPr="007B6541">
              <w:rPr>
                <w:rFonts w:ascii="Arial" w:hAnsi="Arial" w:cs="Arial"/>
                <w:sz w:val="22"/>
                <w:szCs w:val="22"/>
              </w:rPr>
              <w:t xml:space="preserve">4) a shock to the adult healthcare system – re complexity of needs; </w:t>
            </w:r>
          </w:p>
          <w:p w14:paraId="03B6EAC6" w14:textId="3165A6FF" w:rsidR="00120375" w:rsidRDefault="001E0EE3" w:rsidP="00892B60">
            <w:pPr>
              <w:pStyle w:val="ListParagraph"/>
              <w:ind w:left="360"/>
              <w:rPr>
                <w:rFonts w:ascii="Arial" w:hAnsi="Arial" w:cs="Arial"/>
                <w:sz w:val="22"/>
                <w:szCs w:val="22"/>
              </w:rPr>
            </w:pPr>
            <w:r w:rsidRPr="007B6541">
              <w:rPr>
                <w:rFonts w:ascii="Arial" w:hAnsi="Arial" w:cs="Arial"/>
                <w:sz w:val="22"/>
                <w:szCs w:val="22"/>
              </w:rPr>
              <w:t>5) the unbearable pressure.</w:t>
            </w:r>
          </w:p>
          <w:p w14:paraId="23C44959" w14:textId="77777777" w:rsidR="00F7625C" w:rsidRDefault="00F7625C" w:rsidP="00892B60">
            <w:pPr>
              <w:pStyle w:val="ListParagraph"/>
              <w:ind w:left="360"/>
              <w:rPr>
                <w:rFonts w:ascii="Arial" w:hAnsi="Arial" w:cs="Arial"/>
                <w:sz w:val="22"/>
                <w:szCs w:val="22"/>
              </w:rPr>
            </w:pPr>
          </w:p>
          <w:p w14:paraId="65D5C2BC" w14:textId="77777777" w:rsidR="00892B60" w:rsidRDefault="00DB52CC" w:rsidP="00892B60">
            <w:pPr>
              <w:pStyle w:val="ListParagraph"/>
              <w:ind w:left="360"/>
              <w:rPr>
                <w:rFonts w:ascii="Arial" w:hAnsi="Arial" w:cs="Arial"/>
                <w:sz w:val="22"/>
                <w:szCs w:val="22"/>
              </w:rPr>
            </w:pPr>
            <w:r>
              <w:rPr>
                <w:rFonts w:ascii="Arial" w:hAnsi="Arial" w:cs="Arial"/>
                <w:sz w:val="22"/>
                <w:szCs w:val="22"/>
              </w:rPr>
              <w:t xml:space="preserve">Themes from professionals:  </w:t>
            </w:r>
          </w:p>
          <w:p w14:paraId="1D74DBA2" w14:textId="312AEB0A" w:rsidR="00DB52CC" w:rsidRDefault="00892B60" w:rsidP="00892B60">
            <w:pPr>
              <w:pStyle w:val="ListParagraph"/>
              <w:numPr>
                <w:ilvl w:val="0"/>
                <w:numId w:val="11"/>
              </w:numPr>
              <w:ind w:left="720"/>
              <w:rPr>
                <w:rFonts w:ascii="Arial" w:hAnsi="Arial" w:cs="Arial"/>
                <w:sz w:val="22"/>
                <w:szCs w:val="22"/>
              </w:rPr>
            </w:pPr>
            <w:r>
              <w:rPr>
                <w:rFonts w:ascii="Arial" w:hAnsi="Arial" w:cs="Arial"/>
                <w:sz w:val="22"/>
                <w:szCs w:val="22"/>
              </w:rPr>
              <w:t>need for strategic level focus</w:t>
            </w:r>
          </w:p>
          <w:p w14:paraId="25E7300B" w14:textId="33EB4F2E" w:rsidR="00892B60" w:rsidRDefault="00892B60" w:rsidP="00892B60">
            <w:pPr>
              <w:pStyle w:val="ListParagraph"/>
              <w:numPr>
                <w:ilvl w:val="0"/>
                <w:numId w:val="11"/>
              </w:numPr>
              <w:ind w:left="720"/>
              <w:rPr>
                <w:rFonts w:ascii="Arial" w:hAnsi="Arial" w:cs="Arial"/>
                <w:sz w:val="22"/>
                <w:szCs w:val="22"/>
              </w:rPr>
            </w:pPr>
            <w:r>
              <w:rPr>
                <w:rFonts w:ascii="Arial" w:hAnsi="Arial" w:cs="Arial"/>
                <w:sz w:val="22"/>
                <w:szCs w:val="22"/>
              </w:rPr>
              <w:t>clear transition processes and pathways</w:t>
            </w:r>
          </w:p>
          <w:p w14:paraId="2C239956" w14:textId="2CE3F05E" w:rsidR="00892B60" w:rsidRDefault="00892B60" w:rsidP="00F7625C">
            <w:pPr>
              <w:pStyle w:val="ListParagraph"/>
              <w:numPr>
                <w:ilvl w:val="0"/>
                <w:numId w:val="11"/>
              </w:numPr>
              <w:rPr>
                <w:rFonts w:ascii="Arial" w:hAnsi="Arial" w:cs="Arial"/>
                <w:sz w:val="22"/>
                <w:szCs w:val="22"/>
              </w:rPr>
            </w:pPr>
            <w:r>
              <w:rPr>
                <w:rFonts w:ascii="Arial" w:hAnsi="Arial" w:cs="Arial"/>
                <w:sz w:val="22"/>
                <w:szCs w:val="22"/>
              </w:rPr>
              <w:t>proactive transition preparation</w:t>
            </w:r>
          </w:p>
          <w:p w14:paraId="3F88FF52" w14:textId="3CA0285F" w:rsidR="00892B60" w:rsidRDefault="004456C0" w:rsidP="00F7625C">
            <w:pPr>
              <w:pStyle w:val="ListParagraph"/>
              <w:numPr>
                <w:ilvl w:val="0"/>
                <w:numId w:val="11"/>
              </w:numPr>
              <w:rPr>
                <w:rFonts w:ascii="Arial" w:hAnsi="Arial" w:cs="Arial"/>
                <w:sz w:val="22"/>
                <w:szCs w:val="22"/>
              </w:rPr>
            </w:pPr>
            <w:r>
              <w:rPr>
                <w:rFonts w:ascii="Arial" w:hAnsi="Arial" w:cs="Arial"/>
                <w:sz w:val="22"/>
                <w:szCs w:val="22"/>
              </w:rPr>
              <w:t>multiagency transition planning</w:t>
            </w:r>
          </w:p>
          <w:p w14:paraId="67398C71" w14:textId="3E163959" w:rsidR="00D00F01" w:rsidRDefault="00D00F01" w:rsidP="00F7625C">
            <w:pPr>
              <w:pStyle w:val="ListParagraph"/>
              <w:numPr>
                <w:ilvl w:val="0"/>
                <w:numId w:val="11"/>
              </w:numPr>
              <w:rPr>
                <w:rFonts w:ascii="Arial" w:hAnsi="Arial" w:cs="Arial"/>
                <w:sz w:val="22"/>
                <w:szCs w:val="22"/>
              </w:rPr>
            </w:pPr>
            <w:r>
              <w:rPr>
                <w:rFonts w:ascii="Arial" w:hAnsi="Arial" w:cs="Arial"/>
                <w:sz w:val="22"/>
                <w:szCs w:val="22"/>
              </w:rPr>
              <w:t>continuity of care in adult health services</w:t>
            </w:r>
          </w:p>
          <w:p w14:paraId="75A2DA9A" w14:textId="5EFE2B22" w:rsidR="0071516E" w:rsidRDefault="0071516E" w:rsidP="0071516E">
            <w:pPr>
              <w:rPr>
                <w:rFonts w:ascii="Arial" w:hAnsi="Arial" w:cs="Arial"/>
                <w:sz w:val="22"/>
                <w:szCs w:val="22"/>
              </w:rPr>
            </w:pPr>
          </w:p>
          <w:p w14:paraId="52F852D8" w14:textId="38FAA3E5" w:rsidR="00467AA6" w:rsidRDefault="00CB1EF7" w:rsidP="0071516E">
            <w:pPr>
              <w:rPr>
                <w:rFonts w:ascii="Arial" w:hAnsi="Arial" w:cs="Arial"/>
                <w:sz w:val="22"/>
                <w:szCs w:val="22"/>
              </w:rPr>
            </w:pPr>
            <w:r>
              <w:rPr>
                <w:rFonts w:ascii="Arial" w:hAnsi="Arial" w:cs="Arial"/>
                <w:sz w:val="22"/>
                <w:szCs w:val="22"/>
              </w:rPr>
              <w:t xml:space="preserve">Kirsten - </w:t>
            </w:r>
            <w:r w:rsidR="004608A8">
              <w:rPr>
                <w:rFonts w:ascii="Arial" w:hAnsi="Arial" w:cs="Arial"/>
                <w:sz w:val="22"/>
                <w:szCs w:val="22"/>
              </w:rPr>
              <w:t xml:space="preserve">Should LD Nurses be all age nurses. </w:t>
            </w:r>
            <w:r w:rsidR="002873B6">
              <w:rPr>
                <w:rFonts w:ascii="Arial" w:hAnsi="Arial" w:cs="Arial"/>
                <w:sz w:val="22"/>
                <w:szCs w:val="22"/>
              </w:rPr>
              <w:t xml:space="preserve">Need for Intellectual disability physician role.  </w:t>
            </w:r>
            <w:r>
              <w:rPr>
                <w:rFonts w:ascii="Arial" w:hAnsi="Arial" w:cs="Arial"/>
                <w:sz w:val="22"/>
                <w:szCs w:val="22"/>
              </w:rPr>
              <w:t>Working with RCGPs re e-learning package re transitions.  Families are often traumatised</w:t>
            </w:r>
            <w:r w:rsidR="00DD7DBD">
              <w:rPr>
                <w:rFonts w:ascii="Arial" w:hAnsi="Arial" w:cs="Arial"/>
                <w:sz w:val="22"/>
                <w:szCs w:val="22"/>
              </w:rPr>
              <w:t xml:space="preserve"> – have frequent contact with legal issues.</w:t>
            </w:r>
          </w:p>
          <w:p w14:paraId="5935B869" w14:textId="5B92D905" w:rsidR="00467AA6" w:rsidRPr="0071516E" w:rsidRDefault="00467AA6" w:rsidP="0071516E">
            <w:pPr>
              <w:rPr>
                <w:rFonts w:ascii="Arial" w:hAnsi="Arial" w:cs="Arial"/>
                <w:sz w:val="22"/>
                <w:szCs w:val="22"/>
              </w:rPr>
            </w:pPr>
            <w:r>
              <w:rPr>
                <w:rFonts w:ascii="Arial" w:hAnsi="Arial" w:cs="Arial"/>
                <w:sz w:val="22"/>
                <w:szCs w:val="22"/>
              </w:rPr>
              <w:t xml:space="preserve">Michael – will be seeing more children with very complex needs, there is some good practice but not enough.  </w:t>
            </w:r>
            <w:r w:rsidR="00161B22">
              <w:rPr>
                <w:rFonts w:ascii="Arial" w:hAnsi="Arial" w:cs="Arial"/>
                <w:sz w:val="22"/>
                <w:szCs w:val="22"/>
              </w:rPr>
              <w:t>There are some local initiatives, but not systematic and consistent approach.</w:t>
            </w:r>
          </w:p>
          <w:p w14:paraId="59437C2A" w14:textId="15EB6CBA" w:rsidR="007B6541" w:rsidRPr="007B6541" w:rsidRDefault="007B6541" w:rsidP="007B6541">
            <w:pPr>
              <w:pStyle w:val="ListParagraph"/>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E217F7" w14:textId="77777777" w:rsidR="00D04357" w:rsidRDefault="00D04357" w:rsidP="00516853">
            <w:pPr>
              <w:rPr>
                <w:rFonts w:ascii="Arial" w:hAnsi="Arial" w:cs="Arial"/>
                <w:b/>
                <w:sz w:val="22"/>
                <w:szCs w:val="22"/>
              </w:rPr>
            </w:pPr>
          </w:p>
          <w:p w14:paraId="0608AF0D" w14:textId="6F01F2D4" w:rsidR="00A108D8" w:rsidRDefault="0093149E" w:rsidP="00516853">
            <w:pPr>
              <w:rPr>
                <w:rFonts w:ascii="Arial" w:hAnsi="Arial" w:cs="Arial"/>
                <w:b/>
                <w:sz w:val="22"/>
                <w:szCs w:val="22"/>
              </w:rPr>
            </w:pPr>
            <w:r>
              <w:rPr>
                <w:rFonts w:ascii="Arial" w:hAnsi="Arial" w:cs="Arial"/>
                <w:b/>
                <w:sz w:val="22"/>
                <w:szCs w:val="22"/>
              </w:rPr>
              <w:object w:dxaOrig="1508" w:dyaOrig="984" w14:anchorId="12CC2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3" o:title=""/>
                </v:shape>
                <o:OLEObject Type="Embed" ProgID="AcroExch.Document.DC" ShapeID="_x0000_i1025" DrawAspect="Icon" ObjectID="_1684824871" r:id="rId14"/>
              </w:object>
            </w:r>
          </w:p>
          <w:p w14:paraId="38CD9BBD" w14:textId="4B47B7C2" w:rsidR="00DE0C0B" w:rsidRDefault="00DE0C0B" w:rsidP="00516853">
            <w:pPr>
              <w:rPr>
                <w:rFonts w:ascii="Arial" w:hAnsi="Arial" w:cs="Arial"/>
                <w:b/>
                <w:sz w:val="22"/>
                <w:szCs w:val="22"/>
              </w:rPr>
            </w:pPr>
            <w:r>
              <w:rPr>
                <w:rFonts w:ascii="Arial" w:hAnsi="Arial" w:cs="Arial"/>
                <w:b/>
                <w:sz w:val="22"/>
                <w:szCs w:val="22"/>
              </w:rPr>
              <w:object w:dxaOrig="1508" w:dyaOrig="984" w14:anchorId="211F5D36">
                <v:shape id="_x0000_i1026" type="#_x0000_t75" style="width:75.5pt;height:49pt" o:ole="">
                  <v:imagedata r:id="rId15" o:title=""/>
                </v:shape>
                <o:OLEObject Type="Embed" ProgID="AcroExch.Document.DC" ShapeID="_x0000_i1026" DrawAspect="Icon" ObjectID="_1684824872" r:id="rId16"/>
              </w:object>
            </w:r>
          </w:p>
          <w:p w14:paraId="196170D6" w14:textId="51FE8094" w:rsidR="00DE0C0B" w:rsidRDefault="00DE0C0B" w:rsidP="00516853">
            <w:pPr>
              <w:rPr>
                <w:rFonts w:ascii="Arial" w:hAnsi="Arial" w:cs="Arial"/>
                <w:b/>
                <w:sz w:val="22"/>
                <w:szCs w:val="22"/>
              </w:rPr>
            </w:pPr>
            <w:r>
              <w:rPr>
                <w:rFonts w:ascii="Arial" w:hAnsi="Arial" w:cs="Arial"/>
                <w:b/>
                <w:sz w:val="22"/>
                <w:szCs w:val="22"/>
              </w:rPr>
              <w:object w:dxaOrig="1508" w:dyaOrig="984" w14:anchorId="2B979FCF">
                <v:shape id="_x0000_i1027" type="#_x0000_t75" style="width:75.5pt;height:49pt" o:ole="">
                  <v:imagedata r:id="rId17" o:title=""/>
                </v:shape>
                <o:OLEObject Type="Embed" ProgID="AcroExch.Document.DC" ShapeID="_x0000_i1027" DrawAspect="Icon" ObjectID="_1684824873" r:id="rId18"/>
              </w:object>
            </w:r>
          </w:p>
          <w:p w14:paraId="2718508E" w14:textId="77777777" w:rsidR="00A108D8" w:rsidRDefault="00A108D8" w:rsidP="00516853">
            <w:pPr>
              <w:rPr>
                <w:rFonts w:ascii="Arial" w:hAnsi="Arial" w:cs="Arial"/>
                <w:b/>
                <w:sz w:val="22"/>
                <w:szCs w:val="22"/>
              </w:rPr>
            </w:pPr>
          </w:p>
          <w:p w14:paraId="0CFF2F60" w14:textId="53D75D01" w:rsidR="00A108D8" w:rsidRPr="002443B4" w:rsidRDefault="00A108D8" w:rsidP="00516853">
            <w:pPr>
              <w:rPr>
                <w:rFonts w:ascii="Arial" w:hAnsi="Arial" w:cs="Arial"/>
                <w:b/>
                <w:sz w:val="22"/>
                <w:szCs w:val="22"/>
              </w:rPr>
            </w:pPr>
          </w:p>
        </w:tc>
      </w:tr>
      <w:tr w:rsidR="002873B6" w:rsidRPr="00DF0C39" w14:paraId="0B55F198"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21D22014" w14:textId="125AE251" w:rsidR="002873B6" w:rsidRPr="002405AE" w:rsidRDefault="002873B6" w:rsidP="00B916AE">
            <w:pPr>
              <w:rPr>
                <w:rFonts w:ascii="Arial" w:hAnsi="Arial" w:cs="Arial"/>
                <w:b/>
                <w:bCs/>
                <w:sz w:val="22"/>
                <w:szCs w:val="22"/>
              </w:rPr>
            </w:pPr>
            <w:r w:rsidRPr="002405AE">
              <w:rPr>
                <w:rFonts w:ascii="Arial" w:hAnsi="Arial" w:cs="Arial"/>
                <w:b/>
                <w:bCs/>
                <w:sz w:val="22"/>
                <w:szCs w:val="22"/>
              </w:rPr>
              <w:lastRenderedPageBreak/>
              <w:t>5.3</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27099006" w14:textId="77777777" w:rsidR="002873B6" w:rsidRDefault="002873B6" w:rsidP="00DC259A">
            <w:pPr>
              <w:rPr>
                <w:rFonts w:ascii="Arial" w:hAnsi="Arial" w:cs="Arial"/>
                <w:b/>
                <w:sz w:val="22"/>
                <w:szCs w:val="22"/>
              </w:rPr>
            </w:pPr>
            <w:r>
              <w:rPr>
                <w:rFonts w:ascii="Arial" w:hAnsi="Arial" w:cs="Arial"/>
                <w:b/>
                <w:sz w:val="22"/>
                <w:szCs w:val="22"/>
              </w:rPr>
              <w:t>Wheelchairs for behaviour – Viv Cooper</w:t>
            </w:r>
          </w:p>
          <w:p w14:paraId="15255B49" w14:textId="42A83783" w:rsidR="00640518" w:rsidRPr="00A108D8" w:rsidRDefault="00640518" w:rsidP="00DC259A">
            <w:pPr>
              <w:rPr>
                <w:rFonts w:ascii="Arial" w:hAnsi="Arial" w:cs="Arial"/>
                <w:b/>
                <w:sz w:val="22"/>
                <w:szCs w:val="22"/>
              </w:rPr>
            </w:pPr>
            <w:r>
              <w:rPr>
                <w:rFonts w:ascii="Arial" w:hAnsi="Arial" w:cs="Arial"/>
                <w:b/>
                <w:sz w:val="22"/>
                <w:szCs w:val="22"/>
              </w:rPr>
              <w:br/>
              <w:t>Deferred to next meeting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2BC5F3" w14:textId="77777777" w:rsidR="002873B6" w:rsidRDefault="002873B6" w:rsidP="00903C2B">
            <w:pPr>
              <w:rPr>
                <w:rFonts w:ascii="Arial" w:hAnsi="Arial" w:cs="Arial"/>
                <w:b/>
                <w:sz w:val="22"/>
                <w:szCs w:val="22"/>
              </w:rPr>
            </w:pPr>
          </w:p>
        </w:tc>
      </w:tr>
      <w:tr w:rsidR="002873B6" w:rsidRPr="00DF0C39" w14:paraId="33E6E46A"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2E49738B" w14:textId="1D466BC5" w:rsidR="002873B6" w:rsidRPr="002405AE" w:rsidRDefault="002873B6" w:rsidP="00B916AE">
            <w:pPr>
              <w:rPr>
                <w:rFonts w:ascii="Arial" w:hAnsi="Arial" w:cs="Arial"/>
                <w:b/>
                <w:bCs/>
                <w:sz w:val="22"/>
                <w:szCs w:val="22"/>
              </w:rPr>
            </w:pPr>
            <w:r w:rsidRPr="002405AE">
              <w:rPr>
                <w:rFonts w:ascii="Arial" w:hAnsi="Arial" w:cs="Arial"/>
                <w:b/>
                <w:bCs/>
                <w:sz w:val="22"/>
                <w:szCs w:val="22"/>
              </w:rPr>
              <w:t xml:space="preserve">5.4  </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05624FB6" w14:textId="77777777" w:rsidR="002873B6" w:rsidRDefault="002873B6" w:rsidP="00DC259A">
            <w:pPr>
              <w:rPr>
                <w:rFonts w:ascii="Arial" w:hAnsi="Arial" w:cs="Arial"/>
                <w:b/>
                <w:sz w:val="22"/>
                <w:szCs w:val="22"/>
              </w:rPr>
            </w:pPr>
            <w:r>
              <w:rPr>
                <w:rFonts w:ascii="Arial" w:hAnsi="Arial" w:cs="Arial"/>
                <w:b/>
                <w:sz w:val="22"/>
                <w:szCs w:val="22"/>
              </w:rPr>
              <w:t xml:space="preserve">Senate Conference 2021 </w:t>
            </w:r>
          </w:p>
          <w:p w14:paraId="21F877C7" w14:textId="77777777" w:rsidR="002873B6" w:rsidRDefault="002873B6" w:rsidP="00DC259A">
            <w:pPr>
              <w:rPr>
                <w:rFonts w:ascii="Arial" w:hAnsi="Arial" w:cs="Arial"/>
                <w:b/>
                <w:sz w:val="22"/>
                <w:szCs w:val="22"/>
              </w:rPr>
            </w:pPr>
            <w:r>
              <w:rPr>
                <w:rFonts w:ascii="Arial" w:hAnsi="Arial" w:cs="Arial"/>
                <w:b/>
                <w:sz w:val="22"/>
                <w:szCs w:val="22"/>
              </w:rPr>
              <w:t>‘What should the future be for LD Services across the ag</w:t>
            </w:r>
            <w:r w:rsidR="00831012">
              <w:rPr>
                <w:rFonts w:ascii="Arial" w:hAnsi="Arial" w:cs="Arial"/>
                <w:b/>
                <w:sz w:val="22"/>
                <w:szCs w:val="22"/>
              </w:rPr>
              <w:t xml:space="preserve">e </w:t>
            </w:r>
            <w:r>
              <w:rPr>
                <w:rFonts w:ascii="Arial" w:hAnsi="Arial" w:cs="Arial"/>
                <w:b/>
                <w:sz w:val="22"/>
                <w:szCs w:val="22"/>
              </w:rPr>
              <w:t>span?’</w:t>
            </w:r>
          </w:p>
          <w:p w14:paraId="2E3CB7E3" w14:textId="77777777" w:rsidR="00350936" w:rsidRDefault="00350936" w:rsidP="00DC259A">
            <w:pPr>
              <w:rPr>
                <w:rFonts w:ascii="Arial" w:hAnsi="Arial" w:cs="Arial"/>
                <w:b/>
                <w:sz w:val="22"/>
                <w:szCs w:val="22"/>
              </w:rPr>
            </w:pPr>
          </w:p>
          <w:p w14:paraId="5F7665BA" w14:textId="77777777" w:rsidR="00350936" w:rsidRPr="00FD3ED9" w:rsidRDefault="00FD3ED9" w:rsidP="00DC259A">
            <w:pPr>
              <w:rPr>
                <w:rFonts w:ascii="Arial" w:hAnsi="Arial" w:cs="Arial"/>
                <w:bCs/>
                <w:sz w:val="22"/>
                <w:szCs w:val="22"/>
              </w:rPr>
            </w:pPr>
            <w:r w:rsidRPr="00FD3ED9">
              <w:rPr>
                <w:rFonts w:ascii="Arial" w:hAnsi="Arial" w:cs="Arial"/>
                <w:bCs/>
                <w:sz w:val="22"/>
                <w:szCs w:val="22"/>
              </w:rPr>
              <w:t>Include children, adults and older adults with LD</w:t>
            </w:r>
          </w:p>
          <w:p w14:paraId="2EFBD4D5" w14:textId="77777777" w:rsidR="00FD3ED9" w:rsidRDefault="00FD3ED9" w:rsidP="00DC259A">
            <w:pPr>
              <w:rPr>
                <w:rFonts w:ascii="Arial" w:hAnsi="Arial" w:cs="Arial"/>
                <w:bCs/>
                <w:sz w:val="22"/>
                <w:szCs w:val="22"/>
              </w:rPr>
            </w:pPr>
            <w:r w:rsidRPr="00FD3ED9">
              <w:rPr>
                <w:rFonts w:ascii="Arial" w:hAnsi="Arial" w:cs="Arial"/>
                <w:bCs/>
                <w:sz w:val="22"/>
                <w:szCs w:val="22"/>
              </w:rPr>
              <w:t>Include recommendations re workforce across all professions</w:t>
            </w:r>
          </w:p>
          <w:p w14:paraId="28E84ACC" w14:textId="2B60788C" w:rsidR="00FD3ED9" w:rsidRDefault="00FD3ED9" w:rsidP="00DC259A">
            <w:pPr>
              <w:rPr>
                <w:rFonts w:ascii="Arial" w:hAnsi="Arial" w:cs="Arial"/>
                <w:bCs/>
                <w:sz w:val="22"/>
                <w:szCs w:val="22"/>
              </w:rPr>
            </w:pPr>
            <w:r>
              <w:rPr>
                <w:rFonts w:ascii="Arial" w:hAnsi="Arial" w:cs="Arial"/>
                <w:bCs/>
                <w:sz w:val="22"/>
                <w:szCs w:val="22"/>
              </w:rPr>
              <w:t>Think about children with complex physical health needs as well as those with mental health and behaviour that challenges</w:t>
            </w:r>
          </w:p>
          <w:p w14:paraId="3D816499" w14:textId="77777777" w:rsidR="0071729A" w:rsidRDefault="0071729A" w:rsidP="00DC259A">
            <w:pPr>
              <w:rPr>
                <w:rFonts w:ascii="Arial" w:hAnsi="Arial" w:cs="Arial"/>
                <w:bCs/>
                <w:sz w:val="22"/>
                <w:szCs w:val="22"/>
              </w:rPr>
            </w:pPr>
          </w:p>
          <w:p w14:paraId="55A67380" w14:textId="77777777" w:rsidR="00F37AB6" w:rsidRPr="00F37AB6" w:rsidRDefault="00F37AB6" w:rsidP="00230FD2">
            <w:pPr>
              <w:rPr>
                <w:rFonts w:ascii="Arial" w:hAnsi="Arial" w:cs="Arial"/>
                <w:b/>
                <w:sz w:val="22"/>
                <w:szCs w:val="22"/>
              </w:rPr>
            </w:pPr>
            <w:r w:rsidRPr="00F37AB6">
              <w:rPr>
                <w:rFonts w:ascii="Arial" w:hAnsi="Arial" w:cs="Arial"/>
                <w:b/>
                <w:sz w:val="22"/>
                <w:szCs w:val="22"/>
              </w:rPr>
              <w:t xml:space="preserve">Action:  </w:t>
            </w:r>
            <w:r w:rsidR="0071729A" w:rsidRPr="00F37AB6">
              <w:rPr>
                <w:rFonts w:ascii="Arial" w:hAnsi="Arial" w:cs="Arial"/>
                <w:b/>
                <w:sz w:val="22"/>
                <w:szCs w:val="22"/>
              </w:rPr>
              <w:t>Need ideas of topics / presentations / presenters</w:t>
            </w:r>
            <w:r w:rsidR="00C309CC" w:rsidRPr="00F37AB6">
              <w:rPr>
                <w:rFonts w:ascii="Arial" w:hAnsi="Arial" w:cs="Arial"/>
                <w:b/>
                <w:sz w:val="22"/>
                <w:szCs w:val="22"/>
              </w:rPr>
              <w:t xml:space="preserve">:  </w:t>
            </w:r>
          </w:p>
          <w:p w14:paraId="677391A7" w14:textId="37FF3BD0" w:rsidR="00230FD2" w:rsidRDefault="00C309CC" w:rsidP="00230FD2">
            <w:pPr>
              <w:rPr>
                <w:rFonts w:ascii="Arial" w:hAnsi="Arial" w:cs="Arial"/>
                <w:bCs/>
                <w:sz w:val="22"/>
                <w:szCs w:val="22"/>
              </w:rPr>
            </w:pPr>
            <w:r>
              <w:rPr>
                <w:rFonts w:ascii="Arial" w:hAnsi="Arial" w:cs="Arial"/>
                <w:bCs/>
                <w:sz w:val="22"/>
                <w:szCs w:val="22"/>
              </w:rPr>
              <w:t>Suggestions included:</w:t>
            </w:r>
            <w:r w:rsidR="00230FD2">
              <w:rPr>
                <w:rFonts w:ascii="Arial" w:hAnsi="Arial" w:cs="Arial"/>
                <w:bCs/>
                <w:sz w:val="22"/>
                <w:szCs w:val="22"/>
              </w:rPr>
              <w:t xml:space="preserve"> </w:t>
            </w:r>
          </w:p>
          <w:p w14:paraId="5427B617" w14:textId="2F81AC41" w:rsidR="00230FD2" w:rsidRDefault="00230FD2" w:rsidP="00230FD2">
            <w:pPr>
              <w:pStyle w:val="ListParagraph"/>
              <w:numPr>
                <w:ilvl w:val="0"/>
                <w:numId w:val="10"/>
              </w:numPr>
              <w:rPr>
                <w:rFonts w:ascii="Arial" w:hAnsi="Arial" w:cs="Arial"/>
                <w:bCs/>
                <w:sz w:val="22"/>
                <w:szCs w:val="22"/>
              </w:rPr>
            </w:pPr>
            <w:r w:rsidRPr="00230FD2">
              <w:rPr>
                <w:rFonts w:ascii="Arial" w:hAnsi="Arial" w:cs="Arial"/>
                <w:bCs/>
                <w:sz w:val="22"/>
                <w:szCs w:val="22"/>
              </w:rPr>
              <w:t>Heather – happy to present development of ID CAMHS</w:t>
            </w:r>
          </w:p>
          <w:p w14:paraId="1CBA0B4A" w14:textId="4241D310" w:rsidR="007D3A9C" w:rsidRDefault="007D3A9C" w:rsidP="00230FD2">
            <w:pPr>
              <w:pStyle w:val="ListParagraph"/>
              <w:numPr>
                <w:ilvl w:val="0"/>
                <w:numId w:val="10"/>
              </w:numPr>
              <w:rPr>
                <w:rFonts w:ascii="Arial" w:hAnsi="Arial" w:cs="Arial"/>
                <w:bCs/>
                <w:sz w:val="22"/>
                <w:szCs w:val="22"/>
              </w:rPr>
            </w:pPr>
            <w:r>
              <w:rPr>
                <w:rFonts w:ascii="Arial" w:hAnsi="Arial" w:cs="Arial"/>
                <w:bCs/>
                <w:sz w:val="22"/>
                <w:szCs w:val="22"/>
              </w:rPr>
              <w:t>Kirsten  - could find someone re physical health needs</w:t>
            </w:r>
          </w:p>
          <w:p w14:paraId="724AE779" w14:textId="4A002AFF" w:rsidR="007D3A9C" w:rsidRDefault="007D3A9C" w:rsidP="007D3A9C">
            <w:pPr>
              <w:rPr>
                <w:rFonts w:ascii="Arial" w:hAnsi="Arial" w:cs="Arial"/>
                <w:bCs/>
                <w:sz w:val="22"/>
                <w:szCs w:val="22"/>
              </w:rPr>
            </w:pPr>
            <w:r w:rsidRPr="007D3A9C">
              <w:rPr>
                <w:rFonts w:ascii="Arial" w:hAnsi="Arial" w:cs="Arial"/>
                <w:bCs/>
                <w:sz w:val="22"/>
                <w:szCs w:val="22"/>
              </w:rPr>
              <w:t xml:space="preserve">             </w:t>
            </w:r>
            <w:r>
              <w:rPr>
                <w:rFonts w:ascii="Arial" w:hAnsi="Arial" w:cs="Arial"/>
                <w:bCs/>
                <w:sz w:val="22"/>
                <w:szCs w:val="22"/>
              </w:rPr>
              <w:t xml:space="preserve">            </w:t>
            </w:r>
            <w:r w:rsidRPr="007D3A9C">
              <w:rPr>
                <w:rFonts w:ascii="Arial" w:hAnsi="Arial" w:cs="Arial"/>
                <w:bCs/>
                <w:sz w:val="22"/>
                <w:szCs w:val="22"/>
              </w:rPr>
              <w:t>- frailty score for pld</w:t>
            </w:r>
          </w:p>
          <w:p w14:paraId="03B24ABA" w14:textId="77777777" w:rsidR="00C309CC" w:rsidRDefault="00C309CC" w:rsidP="007D3A9C">
            <w:pPr>
              <w:rPr>
                <w:rFonts w:ascii="Arial" w:hAnsi="Arial" w:cs="Arial"/>
                <w:bCs/>
                <w:sz w:val="22"/>
                <w:szCs w:val="22"/>
              </w:rPr>
            </w:pPr>
            <w:r>
              <w:rPr>
                <w:rFonts w:ascii="Arial" w:hAnsi="Arial" w:cs="Arial"/>
                <w:bCs/>
                <w:sz w:val="22"/>
                <w:szCs w:val="22"/>
              </w:rPr>
              <w:t xml:space="preserve">                         - Presentation from Scotland re Integrated Health and    </w:t>
            </w:r>
          </w:p>
          <w:p w14:paraId="037E5939" w14:textId="71BDFF3D" w:rsidR="00C309CC" w:rsidRDefault="00C309CC" w:rsidP="007D3A9C">
            <w:pPr>
              <w:rPr>
                <w:rFonts w:ascii="Arial" w:hAnsi="Arial" w:cs="Arial"/>
                <w:bCs/>
                <w:sz w:val="22"/>
                <w:szCs w:val="22"/>
              </w:rPr>
            </w:pPr>
            <w:r>
              <w:rPr>
                <w:rFonts w:ascii="Arial" w:hAnsi="Arial" w:cs="Arial"/>
                <w:bCs/>
                <w:sz w:val="22"/>
                <w:szCs w:val="22"/>
              </w:rPr>
              <w:t xml:space="preserve">                           Social Care</w:t>
            </w:r>
          </w:p>
          <w:p w14:paraId="19048C1B" w14:textId="001C8FA9" w:rsidR="008049F7" w:rsidRDefault="008049F7" w:rsidP="008049F7">
            <w:pPr>
              <w:pStyle w:val="ListParagraph"/>
              <w:numPr>
                <w:ilvl w:val="0"/>
                <w:numId w:val="12"/>
              </w:numPr>
              <w:rPr>
                <w:rFonts w:ascii="Arial" w:hAnsi="Arial" w:cs="Arial"/>
                <w:bCs/>
                <w:sz w:val="22"/>
                <w:szCs w:val="22"/>
              </w:rPr>
            </w:pPr>
            <w:r>
              <w:rPr>
                <w:rFonts w:ascii="Arial" w:hAnsi="Arial" w:cs="Arial"/>
                <w:bCs/>
                <w:sz w:val="22"/>
                <w:szCs w:val="22"/>
              </w:rPr>
              <w:t>Paula – suggested Ruth Wynn Williams – future of childrens services</w:t>
            </w:r>
            <w:r w:rsidR="00E36497">
              <w:rPr>
                <w:rFonts w:ascii="Arial" w:hAnsi="Arial" w:cs="Arial"/>
                <w:bCs/>
                <w:sz w:val="22"/>
                <w:szCs w:val="22"/>
              </w:rPr>
              <w:t>; cataracts &amp; eye problems</w:t>
            </w:r>
          </w:p>
          <w:p w14:paraId="1FED3901" w14:textId="3F68A899" w:rsidR="008049F7" w:rsidRDefault="008049F7" w:rsidP="008049F7">
            <w:pPr>
              <w:pStyle w:val="ListParagraph"/>
              <w:numPr>
                <w:ilvl w:val="0"/>
                <w:numId w:val="12"/>
              </w:numPr>
              <w:rPr>
                <w:rFonts w:ascii="Arial" w:hAnsi="Arial" w:cs="Arial"/>
                <w:bCs/>
                <w:sz w:val="22"/>
                <w:szCs w:val="22"/>
              </w:rPr>
            </w:pPr>
            <w:r>
              <w:rPr>
                <w:rFonts w:ascii="Arial" w:hAnsi="Arial" w:cs="Arial"/>
                <w:bCs/>
                <w:sz w:val="22"/>
                <w:szCs w:val="22"/>
              </w:rPr>
              <w:t xml:space="preserve">Ken  - </w:t>
            </w:r>
            <w:r w:rsidR="00B97CF2">
              <w:rPr>
                <w:rFonts w:ascii="Arial" w:hAnsi="Arial" w:cs="Arial"/>
                <w:bCs/>
                <w:sz w:val="22"/>
                <w:szCs w:val="22"/>
              </w:rPr>
              <w:t>Suggested good practice examples of transition</w:t>
            </w:r>
          </w:p>
          <w:p w14:paraId="2D18C2AF" w14:textId="5A679EAD" w:rsidR="00906F85" w:rsidRPr="00C309CC" w:rsidRDefault="003D59FF" w:rsidP="00C309CC">
            <w:pPr>
              <w:pStyle w:val="ListParagraph"/>
              <w:numPr>
                <w:ilvl w:val="0"/>
                <w:numId w:val="17"/>
              </w:numPr>
              <w:rPr>
                <w:rFonts w:ascii="Arial" w:hAnsi="Arial" w:cs="Arial"/>
                <w:bCs/>
                <w:sz w:val="22"/>
                <w:szCs w:val="22"/>
              </w:rPr>
            </w:pPr>
            <w:r>
              <w:rPr>
                <w:rFonts w:ascii="Arial" w:hAnsi="Arial" w:cs="Arial"/>
                <w:bCs/>
                <w:sz w:val="22"/>
                <w:szCs w:val="22"/>
              </w:rPr>
              <w:t>i</w:t>
            </w:r>
            <w:r w:rsidR="00906F85" w:rsidRPr="00C309CC">
              <w:rPr>
                <w:rFonts w:ascii="Arial" w:hAnsi="Arial" w:cs="Arial"/>
                <w:bCs/>
                <w:sz w:val="22"/>
                <w:szCs w:val="22"/>
              </w:rPr>
              <w:t>nclude something from CQC</w:t>
            </w:r>
          </w:p>
          <w:p w14:paraId="49E1D210" w14:textId="10B3F2B5" w:rsidR="00B97CF2" w:rsidRDefault="00906F85" w:rsidP="008049F7">
            <w:pPr>
              <w:pStyle w:val="ListParagraph"/>
              <w:numPr>
                <w:ilvl w:val="0"/>
                <w:numId w:val="12"/>
              </w:numPr>
              <w:rPr>
                <w:rFonts w:ascii="Arial" w:hAnsi="Arial" w:cs="Arial"/>
                <w:bCs/>
                <w:sz w:val="22"/>
                <w:szCs w:val="22"/>
              </w:rPr>
            </w:pPr>
            <w:r>
              <w:rPr>
                <w:rFonts w:ascii="Arial" w:hAnsi="Arial" w:cs="Arial"/>
                <w:bCs/>
                <w:sz w:val="22"/>
                <w:szCs w:val="22"/>
              </w:rPr>
              <w:t>Siobhan -  what about Christine Lenehan</w:t>
            </w:r>
          </w:p>
          <w:p w14:paraId="6272BC67" w14:textId="2B7134DC" w:rsidR="00906F85" w:rsidRDefault="00235C56" w:rsidP="008049F7">
            <w:pPr>
              <w:pStyle w:val="ListParagraph"/>
              <w:numPr>
                <w:ilvl w:val="0"/>
                <w:numId w:val="12"/>
              </w:numPr>
              <w:rPr>
                <w:rFonts w:ascii="Arial" w:hAnsi="Arial" w:cs="Arial"/>
                <w:bCs/>
                <w:sz w:val="22"/>
                <w:szCs w:val="22"/>
              </w:rPr>
            </w:pPr>
            <w:r>
              <w:rPr>
                <w:rFonts w:ascii="Arial" w:hAnsi="Arial" w:cs="Arial"/>
                <w:bCs/>
                <w:sz w:val="22"/>
                <w:szCs w:val="22"/>
              </w:rPr>
              <w:t>Kirsten – look at specific issues e.g. oral health</w:t>
            </w:r>
            <w:r w:rsidR="004726FB">
              <w:rPr>
                <w:rFonts w:ascii="Arial" w:hAnsi="Arial" w:cs="Arial"/>
                <w:bCs/>
                <w:sz w:val="22"/>
                <w:szCs w:val="22"/>
              </w:rPr>
              <w:t xml:space="preserve">, bladder and </w:t>
            </w:r>
            <w:r w:rsidR="000C0674">
              <w:rPr>
                <w:rFonts w:ascii="Arial" w:hAnsi="Arial" w:cs="Arial"/>
                <w:bCs/>
                <w:sz w:val="22"/>
                <w:szCs w:val="22"/>
              </w:rPr>
              <w:t xml:space="preserve">bowel, </w:t>
            </w:r>
          </w:p>
          <w:p w14:paraId="77171163" w14:textId="4074E2D4" w:rsidR="00235C56" w:rsidRDefault="00235C56" w:rsidP="008049F7">
            <w:pPr>
              <w:pStyle w:val="ListParagraph"/>
              <w:numPr>
                <w:ilvl w:val="0"/>
                <w:numId w:val="12"/>
              </w:numPr>
              <w:rPr>
                <w:rFonts w:ascii="Arial" w:hAnsi="Arial" w:cs="Arial"/>
                <w:bCs/>
                <w:sz w:val="22"/>
                <w:szCs w:val="22"/>
              </w:rPr>
            </w:pPr>
            <w:r>
              <w:rPr>
                <w:rFonts w:ascii="Arial" w:hAnsi="Arial" w:cs="Arial"/>
                <w:bCs/>
                <w:sz w:val="22"/>
                <w:szCs w:val="22"/>
              </w:rPr>
              <w:t>Viki – SLT communication standards</w:t>
            </w:r>
            <w:r w:rsidR="00450983">
              <w:rPr>
                <w:rFonts w:ascii="Arial" w:hAnsi="Arial" w:cs="Arial"/>
                <w:bCs/>
                <w:sz w:val="22"/>
                <w:szCs w:val="22"/>
              </w:rPr>
              <w:t>; respiratory care pathways</w:t>
            </w:r>
            <w:r w:rsidR="00640518">
              <w:rPr>
                <w:rFonts w:ascii="Arial" w:hAnsi="Arial" w:cs="Arial"/>
                <w:bCs/>
                <w:sz w:val="22"/>
                <w:szCs w:val="22"/>
              </w:rPr>
              <w:t>; Link to LeDeR</w:t>
            </w:r>
            <w:r w:rsidR="00C309CC">
              <w:rPr>
                <w:rFonts w:ascii="Arial" w:hAnsi="Arial" w:cs="Arial"/>
                <w:bCs/>
                <w:sz w:val="22"/>
                <w:szCs w:val="22"/>
              </w:rPr>
              <w:t xml:space="preserve"> findings across the age range</w:t>
            </w:r>
          </w:p>
          <w:p w14:paraId="7BBB384E" w14:textId="689B8EF8" w:rsidR="00450983" w:rsidRDefault="00A51E67" w:rsidP="008049F7">
            <w:pPr>
              <w:pStyle w:val="ListParagraph"/>
              <w:numPr>
                <w:ilvl w:val="0"/>
                <w:numId w:val="12"/>
              </w:numPr>
              <w:rPr>
                <w:rFonts w:ascii="Arial" w:hAnsi="Arial" w:cs="Arial"/>
                <w:bCs/>
                <w:sz w:val="22"/>
                <w:szCs w:val="22"/>
              </w:rPr>
            </w:pPr>
            <w:r>
              <w:rPr>
                <w:rFonts w:ascii="Arial" w:hAnsi="Arial" w:cs="Arial"/>
                <w:bCs/>
                <w:sz w:val="22"/>
                <w:szCs w:val="22"/>
              </w:rPr>
              <w:t>Karen – needs of older people</w:t>
            </w:r>
          </w:p>
          <w:p w14:paraId="32C89D61" w14:textId="0A1A06E7" w:rsidR="00E36497" w:rsidRPr="008049F7" w:rsidRDefault="00E36497" w:rsidP="008049F7">
            <w:pPr>
              <w:pStyle w:val="ListParagraph"/>
              <w:numPr>
                <w:ilvl w:val="0"/>
                <w:numId w:val="12"/>
              </w:numPr>
              <w:rPr>
                <w:rFonts w:ascii="Arial" w:hAnsi="Arial" w:cs="Arial"/>
                <w:bCs/>
                <w:sz w:val="22"/>
                <w:szCs w:val="22"/>
              </w:rPr>
            </w:pPr>
            <w:r>
              <w:rPr>
                <w:rFonts w:ascii="Arial" w:hAnsi="Arial" w:cs="Arial"/>
                <w:bCs/>
                <w:sz w:val="22"/>
                <w:szCs w:val="22"/>
              </w:rPr>
              <w:t xml:space="preserve">Sandy </w:t>
            </w:r>
            <w:r w:rsidR="00215F8D">
              <w:rPr>
                <w:rFonts w:ascii="Arial" w:hAnsi="Arial" w:cs="Arial"/>
                <w:bCs/>
                <w:sz w:val="22"/>
                <w:szCs w:val="22"/>
              </w:rPr>
              <w:t>–</w:t>
            </w:r>
            <w:r>
              <w:rPr>
                <w:rFonts w:ascii="Arial" w:hAnsi="Arial" w:cs="Arial"/>
                <w:bCs/>
                <w:sz w:val="22"/>
                <w:szCs w:val="22"/>
              </w:rPr>
              <w:t xml:space="preserve"> </w:t>
            </w:r>
            <w:r w:rsidR="00215F8D">
              <w:rPr>
                <w:rFonts w:ascii="Arial" w:hAnsi="Arial" w:cs="Arial"/>
                <w:bCs/>
                <w:sz w:val="22"/>
                <w:szCs w:val="22"/>
              </w:rPr>
              <w:t>Changing commissioning arrangements with ICS</w:t>
            </w:r>
          </w:p>
          <w:p w14:paraId="7E38C200" w14:textId="77777777" w:rsidR="007D3A9C" w:rsidRPr="007D3A9C" w:rsidRDefault="007D3A9C" w:rsidP="007D3A9C">
            <w:pPr>
              <w:rPr>
                <w:rFonts w:ascii="Arial" w:hAnsi="Arial" w:cs="Arial"/>
                <w:bCs/>
                <w:sz w:val="22"/>
                <w:szCs w:val="22"/>
              </w:rPr>
            </w:pPr>
          </w:p>
          <w:p w14:paraId="146FBDBD" w14:textId="183A5B3F" w:rsidR="0071729A" w:rsidRDefault="005A0A48" w:rsidP="00DC259A">
            <w:pPr>
              <w:rPr>
                <w:rFonts w:ascii="Arial" w:hAnsi="Arial" w:cs="Arial"/>
                <w:bCs/>
                <w:sz w:val="22"/>
                <w:szCs w:val="22"/>
              </w:rPr>
            </w:pPr>
            <w:r>
              <w:rPr>
                <w:rFonts w:ascii="Arial" w:hAnsi="Arial" w:cs="Arial"/>
                <w:bCs/>
                <w:sz w:val="22"/>
                <w:szCs w:val="22"/>
              </w:rPr>
              <w:t>Aiming for November 2021</w:t>
            </w:r>
            <w:r w:rsidR="003D59FF">
              <w:rPr>
                <w:rFonts w:ascii="Arial" w:hAnsi="Arial" w:cs="Arial"/>
                <w:bCs/>
                <w:sz w:val="22"/>
                <w:szCs w:val="22"/>
              </w:rPr>
              <w:t>.</w:t>
            </w:r>
          </w:p>
          <w:p w14:paraId="11CB4F8A" w14:textId="3FB717D5" w:rsidR="003D59FF" w:rsidRDefault="003D59FF" w:rsidP="00DC259A">
            <w:pPr>
              <w:rPr>
                <w:rFonts w:ascii="Arial" w:hAnsi="Arial" w:cs="Arial"/>
                <w:bCs/>
                <w:sz w:val="22"/>
                <w:szCs w:val="22"/>
              </w:rPr>
            </w:pPr>
          </w:p>
          <w:p w14:paraId="6E1A10C8" w14:textId="47FD891B" w:rsidR="003D59FF" w:rsidRDefault="00E42E15" w:rsidP="00DC259A">
            <w:pPr>
              <w:rPr>
                <w:rFonts w:ascii="Arial" w:hAnsi="Arial" w:cs="Arial"/>
                <w:bCs/>
                <w:sz w:val="22"/>
                <w:szCs w:val="22"/>
              </w:rPr>
            </w:pPr>
            <w:r>
              <w:rPr>
                <w:rFonts w:ascii="Arial" w:hAnsi="Arial" w:cs="Arial"/>
                <w:bCs/>
                <w:sz w:val="22"/>
                <w:szCs w:val="22"/>
              </w:rPr>
              <w:t xml:space="preserve">Organising committee:  </w:t>
            </w:r>
            <w:r w:rsidR="00295E3D">
              <w:rPr>
                <w:rFonts w:ascii="Arial" w:hAnsi="Arial" w:cs="Arial"/>
                <w:bCs/>
                <w:sz w:val="22"/>
                <w:szCs w:val="22"/>
              </w:rPr>
              <w:t xml:space="preserve">Karen, Ashok, </w:t>
            </w:r>
            <w:r>
              <w:rPr>
                <w:rFonts w:ascii="Arial" w:hAnsi="Arial" w:cs="Arial"/>
                <w:bCs/>
                <w:sz w:val="22"/>
                <w:szCs w:val="22"/>
              </w:rPr>
              <w:t>Sophie, Kirsten, Heather, RCN</w:t>
            </w:r>
          </w:p>
          <w:p w14:paraId="52E27602" w14:textId="49887EA8" w:rsidR="00C309CC" w:rsidRDefault="00C309CC" w:rsidP="00DC259A">
            <w:pPr>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DDF0B8" w14:textId="77777777" w:rsidR="002873B6" w:rsidRDefault="002873B6" w:rsidP="00903C2B">
            <w:pPr>
              <w:rPr>
                <w:rFonts w:ascii="Arial" w:hAnsi="Arial" w:cs="Arial"/>
                <w:b/>
                <w:sz w:val="22"/>
                <w:szCs w:val="22"/>
              </w:rPr>
            </w:pPr>
          </w:p>
          <w:p w14:paraId="56A0D9BA" w14:textId="77777777" w:rsidR="00906F85" w:rsidRDefault="00906F85" w:rsidP="00903C2B">
            <w:pPr>
              <w:rPr>
                <w:rFonts w:ascii="Arial" w:hAnsi="Arial" w:cs="Arial"/>
                <w:b/>
                <w:sz w:val="22"/>
                <w:szCs w:val="22"/>
              </w:rPr>
            </w:pPr>
          </w:p>
          <w:p w14:paraId="33DF55A6" w14:textId="77777777" w:rsidR="00640518" w:rsidRDefault="00640518" w:rsidP="00903C2B">
            <w:pPr>
              <w:rPr>
                <w:rFonts w:ascii="Arial" w:hAnsi="Arial" w:cs="Arial"/>
                <w:b/>
                <w:sz w:val="22"/>
                <w:szCs w:val="22"/>
              </w:rPr>
            </w:pPr>
          </w:p>
          <w:p w14:paraId="166CC3E9" w14:textId="77777777" w:rsidR="00640518" w:rsidRDefault="00640518" w:rsidP="00903C2B">
            <w:pPr>
              <w:rPr>
                <w:rFonts w:ascii="Arial" w:hAnsi="Arial" w:cs="Arial"/>
                <w:b/>
                <w:sz w:val="22"/>
                <w:szCs w:val="22"/>
              </w:rPr>
            </w:pPr>
          </w:p>
          <w:p w14:paraId="75838603" w14:textId="77777777" w:rsidR="00640518" w:rsidRDefault="00640518" w:rsidP="00903C2B">
            <w:pPr>
              <w:rPr>
                <w:rFonts w:ascii="Arial" w:hAnsi="Arial" w:cs="Arial"/>
                <w:b/>
                <w:sz w:val="22"/>
                <w:szCs w:val="22"/>
              </w:rPr>
            </w:pPr>
          </w:p>
          <w:p w14:paraId="4381AB8C" w14:textId="77777777" w:rsidR="00640518" w:rsidRDefault="00640518" w:rsidP="00903C2B">
            <w:pPr>
              <w:rPr>
                <w:rFonts w:ascii="Arial" w:hAnsi="Arial" w:cs="Arial"/>
                <w:b/>
                <w:sz w:val="22"/>
                <w:szCs w:val="22"/>
              </w:rPr>
            </w:pPr>
          </w:p>
          <w:p w14:paraId="4F28727B" w14:textId="77777777" w:rsidR="00640518" w:rsidRDefault="00640518" w:rsidP="00903C2B">
            <w:pPr>
              <w:rPr>
                <w:rFonts w:ascii="Arial" w:hAnsi="Arial" w:cs="Arial"/>
                <w:b/>
                <w:sz w:val="22"/>
                <w:szCs w:val="22"/>
              </w:rPr>
            </w:pPr>
          </w:p>
          <w:p w14:paraId="2B55EDA3" w14:textId="77777777" w:rsidR="00640518" w:rsidRDefault="00640518" w:rsidP="00903C2B">
            <w:pPr>
              <w:rPr>
                <w:rFonts w:ascii="Arial" w:hAnsi="Arial" w:cs="Arial"/>
                <w:b/>
                <w:sz w:val="22"/>
                <w:szCs w:val="22"/>
              </w:rPr>
            </w:pPr>
          </w:p>
          <w:p w14:paraId="54D614C0" w14:textId="4227A2D8" w:rsidR="00640518" w:rsidRDefault="00640518" w:rsidP="00903C2B">
            <w:pPr>
              <w:rPr>
                <w:rFonts w:ascii="Arial" w:hAnsi="Arial" w:cs="Arial"/>
                <w:b/>
                <w:sz w:val="22"/>
                <w:szCs w:val="22"/>
              </w:rPr>
            </w:pPr>
            <w:r>
              <w:rPr>
                <w:rFonts w:ascii="Arial" w:hAnsi="Arial" w:cs="Arial"/>
                <w:b/>
                <w:sz w:val="22"/>
                <w:szCs w:val="22"/>
              </w:rPr>
              <w:t>ALL</w:t>
            </w:r>
          </w:p>
        </w:tc>
      </w:tr>
      <w:tr w:rsidR="00582AFA" w:rsidRPr="00DF0C39" w14:paraId="0582FB13"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6C00C839" w14:textId="77D37D64" w:rsidR="00582AFA" w:rsidRPr="002405AE" w:rsidRDefault="00582AFA" w:rsidP="00B916AE">
            <w:pPr>
              <w:rPr>
                <w:rFonts w:ascii="Arial" w:hAnsi="Arial" w:cs="Arial"/>
                <w:b/>
                <w:bCs/>
                <w:sz w:val="22"/>
                <w:szCs w:val="22"/>
              </w:rPr>
            </w:pPr>
            <w:r w:rsidRPr="002405AE">
              <w:rPr>
                <w:rFonts w:ascii="Arial" w:hAnsi="Arial" w:cs="Arial"/>
                <w:b/>
                <w:bCs/>
                <w:sz w:val="22"/>
                <w:szCs w:val="22"/>
              </w:rPr>
              <w:t>6.0</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750E2D36" w14:textId="798212F7" w:rsidR="00582AFA" w:rsidRPr="00A108D8" w:rsidRDefault="00582AFA" w:rsidP="00DC259A">
            <w:pPr>
              <w:rPr>
                <w:rFonts w:ascii="Arial" w:hAnsi="Arial" w:cs="Arial"/>
                <w:b/>
                <w:sz w:val="22"/>
                <w:szCs w:val="22"/>
              </w:rPr>
            </w:pPr>
            <w:r>
              <w:rPr>
                <w:rFonts w:ascii="Arial" w:hAnsi="Arial" w:cs="Arial"/>
                <w:b/>
                <w:sz w:val="22"/>
                <w:szCs w:val="22"/>
              </w:rPr>
              <w:t>Updates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E97038" w14:textId="77777777" w:rsidR="00582AFA" w:rsidRDefault="00582AFA" w:rsidP="00903C2B">
            <w:pPr>
              <w:rPr>
                <w:rFonts w:ascii="Arial" w:hAnsi="Arial" w:cs="Arial"/>
                <w:b/>
                <w:sz w:val="22"/>
                <w:szCs w:val="22"/>
              </w:rPr>
            </w:pPr>
          </w:p>
        </w:tc>
      </w:tr>
      <w:tr w:rsidR="00C6089A" w:rsidRPr="00DF0C39" w14:paraId="6DF8D213"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114BCEDF" w14:textId="60791193" w:rsidR="00B916AE" w:rsidRPr="002405AE" w:rsidRDefault="00582AFA" w:rsidP="00B916AE">
            <w:pPr>
              <w:rPr>
                <w:rFonts w:ascii="Arial" w:hAnsi="Arial" w:cs="Arial"/>
                <w:b/>
                <w:bCs/>
                <w:sz w:val="22"/>
                <w:szCs w:val="22"/>
              </w:rPr>
            </w:pPr>
            <w:r w:rsidRPr="002405AE">
              <w:rPr>
                <w:rFonts w:ascii="Arial" w:hAnsi="Arial" w:cs="Arial"/>
                <w:b/>
                <w:bCs/>
                <w:sz w:val="22"/>
                <w:szCs w:val="22"/>
              </w:rPr>
              <w:t>6.</w:t>
            </w:r>
            <w:r w:rsidR="00295E3D" w:rsidRPr="002405AE">
              <w:rPr>
                <w:rFonts w:ascii="Arial" w:hAnsi="Arial" w:cs="Arial"/>
                <w:b/>
                <w:bCs/>
                <w:sz w:val="22"/>
                <w:szCs w:val="22"/>
              </w:rPr>
              <w:t>1</w:t>
            </w:r>
          </w:p>
          <w:p w14:paraId="1785247C" w14:textId="77777777" w:rsidR="00B916AE" w:rsidRPr="00014AC3" w:rsidRDefault="00B916AE" w:rsidP="00516853">
            <w:pPr>
              <w:rPr>
                <w:rFonts w:ascii="Arial" w:hAnsi="Arial" w:cs="Arial"/>
                <w:sz w:val="22"/>
                <w:szCs w:val="22"/>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199DD283" w14:textId="17840528" w:rsidR="00B916AE" w:rsidRPr="00A108D8" w:rsidRDefault="00A108D8" w:rsidP="00DC259A">
            <w:pPr>
              <w:rPr>
                <w:rFonts w:ascii="Arial" w:hAnsi="Arial" w:cs="Arial"/>
                <w:b/>
                <w:sz w:val="22"/>
                <w:szCs w:val="22"/>
              </w:rPr>
            </w:pPr>
            <w:r w:rsidRPr="00A108D8">
              <w:rPr>
                <w:rFonts w:ascii="Arial" w:hAnsi="Arial" w:cs="Arial"/>
                <w:b/>
                <w:sz w:val="22"/>
                <w:szCs w:val="22"/>
              </w:rPr>
              <w:t>In</w:t>
            </w:r>
            <w:r w:rsidR="00A51A71" w:rsidRPr="00A108D8">
              <w:rPr>
                <w:rFonts w:ascii="Arial" w:hAnsi="Arial" w:cs="Arial"/>
                <w:b/>
                <w:sz w:val="22"/>
                <w:szCs w:val="22"/>
              </w:rPr>
              <w:t>patient Units work</w:t>
            </w:r>
          </w:p>
          <w:p w14:paraId="3857F588" w14:textId="7F2529FB" w:rsidR="009658B3" w:rsidRPr="00F37AB6" w:rsidRDefault="00A51A71" w:rsidP="00B13E9B">
            <w:pPr>
              <w:pStyle w:val="ListParagraph"/>
              <w:numPr>
                <w:ilvl w:val="0"/>
                <w:numId w:val="6"/>
              </w:numPr>
              <w:rPr>
                <w:rFonts w:ascii="Arial" w:hAnsi="Arial" w:cs="Arial"/>
                <w:sz w:val="22"/>
                <w:szCs w:val="22"/>
                <w:u w:val="single"/>
              </w:rPr>
            </w:pPr>
            <w:r w:rsidRPr="009658B3">
              <w:rPr>
                <w:rFonts w:ascii="Arial" w:hAnsi="Arial" w:cs="Arial"/>
                <w:sz w:val="22"/>
                <w:szCs w:val="22"/>
                <w:u w:val="single"/>
              </w:rPr>
              <w:t>Complicity with poor practice</w:t>
            </w:r>
            <w:r>
              <w:rPr>
                <w:rFonts w:ascii="Arial" w:hAnsi="Arial" w:cs="Arial"/>
                <w:sz w:val="22"/>
                <w:szCs w:val="22"/>
              </w:rPr>
              <w:t xml:space="preserve"> –</w:t>
            </w:r>
            <w:r w:rsidR="006730A8">
              <w:rPr>
                <w:rFonts w:ascii="Arial" w:hAnsi="Arial" w:cs="Arial"/>
                <w:sz w:val="22"/>
                <w:szCs w:val="22"/>
              </w:rPr>
              <w:t xml:space="preserve"> Communicated to members of RCPsych ID Faculty, and importance of clinical leadership</w:t>
            </w:r>
            <w:r w:rsidR="000566C2">
              <w:rPr>
                <w:rFonts w:ascii="Arial" w:hAnsi="Arial" w:cs="Arial"/>
                <w:sz w:val="22"/>
                <w:szCs w:val="22"/>
              </w:rPr>
              <w:t>, and their responsibilities if believe practices are below standard / unacceptable.</w:t>
            </w:r>
          </w:p>
          <w:p w14:paraId="4FC870A1" w14:textId="77777777" w:rsidR="00F37AB6" w:rsidRPr="00F37AB6" w:rsidRDefault="00F37AB6" w:rsidP="00F37AB6">
            <w:pPr>
              <w:rPr>
                <w:rFonts w:ascii="Arial" w:hAnsi="Arial" w:cs="Arial"/>
                <w:sz w:val="22"/>
                <w:szCs w:val="22"/>
                <w:u w:val="single"/>
              </w:rPr>
            </w:pPr>
          </w:p>
          <w:p w14:paraId="444EC9E8" w14:textId="10E17A76" w:rsidR="00076B55" w:rsidRPr="00C55E7C" w:rsidRDefault="004A2AFE" w:rsidP="003C7E62">
            <w:pPr>
              <w:pStyle w:val="ListParagraph"/>
              <w:numPr>
                <w:ilvl w:val="0"/>
                <w:numId w:val="6"/>
              </w:numPr>
              <w:rPr>
                <w:rFonts w:ascii="Arial" w:hAnsi="Arial" w:cs="Arial"/>
                <w:bCs/>
                <w:sz w:val="22"/>
                <w:szCs w:val="22"/>
              </w:rPr>
            </w:pPr>
            <w:r>
              <w:rPr>
                <w:rFonts w:ascii="Arial" w:hAnsi="Arial" w:cs="Arial"/>
                <w:sz w:val="22"/>
                <w:szCs w:val="22"/>
              </w:rPr>
              <w:t xml:space="preserve">Small group met to discuss the </w:t>
            </w:r>
            <w:r w:rsidR="00076B55" w:rsidRPr="00076B55">
              <w:rPr>
                <w:rFonts w:ascii="Arial" w:hAnsi="Arial" w:cs="Arial"/>
                <w:sz w:val="22"/>
                <w:szCs w:val="22"/>
              </w:rPr>
              <w:t>‘What to do if…’ document.</w:t>
            </w:r>
            <w:r w:rsidR="00076B55">
              <w:rPr>
                <w:rFonts w:ascii="Arial" w:hAnsi="Arial" w:cs="Arial"/>
                <w:b/>
                <w:sz w:val="22"/>
                <w:szCs w:val="22"/>
              </w:rPr>
              <w:t xml:space="preserve">  </w:t>
            </w:r>
            <w:r w:rsidR="003C7E62" w:rsidRPr="00217CD2">
              <w:rPr>
                <w:rFonts w:ascii="Arial" w:hAnsi="Arial" w:cs="Arial"/>
                <w:bCs/>
                <w:sz w:val="22"/>
                <w:szCs w:val="22"/>
              </w:rPr>
              <w:t>Will identify soft signs</w:t>
            </w:r>
            <w:r w:rsidR="00217CD2" w:rsidRPr="00217CD2">
              <w:rPr>
                <w:rFonts w:ascii="Arial" w:hAnsi="Arial" w:cs="Arial"/>
                <w:bCs/>
                <w:sz w:val="22"/>
                <w:szCs w:val="22"/>
              </w:rPr>
              <w:t xml:space="preserve"> and help people to know what to do next and different roles e.g  CQC, HCPC etc.</w:t>
            </w:r>
            <w:r w:rsidR="00217CD2">
              <w:rPr>
                <w:rFonts w:ascii="Arial" w:hAnsi="Arial" w:cs="Arial"/>
                <w:bCs/>
                <w:sz w:val="22"/>
                <w:szCs w:val="22"/>
              </w:rPr>
              <w:t xml:space="preserve"> </w:t>
            </w:r>
            <w:r w:rsidR="003062B3" w:rsidRPr="00217CD2">
              <w:rPr>
                <w:rFonts w:ascii="Arial" w:hAnsi="Arial" w:cs="Arial"/>
                <w:bCs/>
                <w:sz w:val="22"/>
                <w:szCs w:val="22"/>
              </w:rPr>
              <w:t>To help people know what they can do</w:t>
            </w:r>
            <w:r w:rsidR="003C7E62" w:rsidRPr="00217CD2">
              <w:rPr>
                <w:rFonts w:ascii="Arial" w:hAnsi="Arial" w:cs="Arial"/>
                <w:bCs/>
                <w:sz w:val="22"/>
                <w:szCs w:val="22"/>
              </w:rPr>
              <w:t xml:space="preserve">.  </w:t>
            </w:r>
            <w:r w:rsidR="003062B3" w:rsidRPr="00217CD2">
              <w:rPr>
                <w:rFonts w:ascii="Arial" w:hAnsi="Arial" w:cs="Arial"/>
                <w:bCs/>
                <w:sz w:val="22"/>
                <w:szCs w:val="22"/>
              </w:rPr>
              <w:t>Hopefully first draft will be circulated to the group.</w:t>
            </w:r>
            <w:r w:rsidR="00752829">
              <w:rPr>
                <w:rFonts w:ascii="Arial" w:hAnsi="Arial" w:cs="Arial"/>
                <w:bCs/>
                <w:sz w:val="22"/>
                <w:szCs w:val="22"/>
              </w:rPr>
              <w:t xml:space="preserve">  </w:t>
            </w:r>
            <w:r w:rsidR="00752829" w:rsidRPr="00752829">
              <w:rPr>
                <w:rFonts w:ascii="Arial" w:hAnsi="Arial" w:cs="Arial"/>
                <w:b/>
                <w:sz w:val="22"/>
                <w:szCs w:val="22"/>
              </w:rPr>
              <w:t>Action:  Viki to circulate</w:t>
            </w:r>
            <w:r w:rsidR="00C55E7C">
              <w:rPr>
                <w:rFonts w:ascii="Arial" w:hAnsi="Arial" w:cs="Arial"/>
                <w:b/>
                <w:sz w:val="22"/>
                <w:szCs w:val="22"/>
              </w:rPr>
              <w:t xml:space="preserve"> to small group</w:t>
            </w:r>
            <w:r w:rsidR="00752829" w:rsidRPr="00752829">
              <w:rPr>
                <w:rFonts w:ascii="Arial" w:hAnsi="Arial" w:cs="Arial"/>
                <w:b/>
                <w:sz w:val="22"/>
                <w:szCs w:val="22"/>
              </w:rPr>
              <w:t>.</w:t>
            </w:r>
            <w:r w:rsidR="00637DE2">
              <w:rPr>
                <w:rFonts w:ascii="Arial" w:hAnsi="Arial" w:cs="Arial"/>
                <w:b/>
                <w:sz w:val="22"/>
                <w:szCs w:val="22"/>
              </w:rPr>
              <w:t xml:space="preserve">  </w:t>
            </w:r>
            <w:r w:rsidR="00637DE2" w:rsidRPr="00C55E7C">
              <w:rPr>
                <w:rFonts w:ascii="Arial" w:hAnsi="Arial" w:cs="Arial"/>
                <w:bCs/>
                <w:sz w:val="22"/>
                <w:szCs w:val="22"/>
              </w:rPr>
              <w:t>Could be hosted on Senate page on BILD website.</w:t>
            </w:r>
            <w:r w:rsidR="00C55E7C">
              <w:rPr>
                <w:rFonts w:ascii="Arial" w:hAnsi="Arial" w:cs="Arial"/>
                <w:bCs/>
                <w:sz w:val="22"/>
                <w:szCs w:val="22"/>
              </w:rPr>
              <w:t xml:space="preserve">  Could launch at the Senate Conference in November.</w:t>
            </w:r>
            <w:r w:rsidR="002A6121">
              <w:rPr>
                <w:rFonts w:ascii="Arial" w:hAnsi="Arial" w:cs="Arial"/>
                <w:bCs/>
                <w:sz w:val="22"/>
                <w:szCs w:val="22"/>
              </w:rPr>
              <w:t xml:space="preserve">  Could we broaden it out to include children’s issues.</w:t>
            </w:r>
          </w:p>
          <w:p w14:paraId="125010CA" w14:textId="4D19349F" w:rsidR="00076B55" w:rsidRDefault="00076B55" w:rsidP="009658B3">
            <w:pPr>
              <w:pStyle w:val="ListParagraph"/>
              <w:ind w:left="360"/>
              <w:rPr>
                <w:rFonts w:ascii="Arial" w:hAnsi="Arial" w:cs="Arial"/>
                <w:b/>
                <w:sz w:val="22"/>
                <w:szCs w:val="22"/>
              </w:rPr>
            </w:pPr>
          </w:p>
          <w:p w14:paraId="50233031" w14:textId="268E8EDA" w:rsidR="00A13145" w:rsidRPr="00F37AB6" w:rsidRDefault="00BB11A5" w:rsidP="002A6121">
            <w:pPr>
              <w:pStyle w:val="ListParagraph"/>
              <w:numPr>
                <w:ilvl w:val="0"/>
                <w:numId w:val="6"/>
              </w:numPr>
              <w:rPr>
                <w:rFonts w:ascii="Arial" w:hAnsi="Arial" w:cs="Arial"/>
                <w:b/>
                <w:bCs/>
                <w:sz w:val="22"/>
                <w:szCs w:val="22"/>
              </w:rPr>
            </w:pPr>
            <w:r>
              <w:rPr>
                <w:rFonts w:ascii="Arial" w:hAnsi="Arial" w:cs="Arial"/>
                <w:sz w:val="22"/>
                <w:szCs w:val="22"/>
              </w:rPr>
              <w:t>Clinical Contract</w:t>
            </w:r>
            <w:r w:rsidR="00B44BF9">
              <w:rPr>
                <w:rFonts w:ascii="Arial" w:hAnsi="Arial" w:cs="Arial"/>
                <w:sz w:val="22"/>
                <w:szCs w:val="22"/>
              </w:rPr>
              <w:t xml:space="preserve"> – </w:t>
            </w:r>
            <w:r w:rsidR="002A6121">
              <w:rPr>
                <w:rFonts w:ascii="Arial" w:hAnsi="Arial" w:cs="Arial"/>
                <w:sz w:val="22"/>
                <w:szCs w:val="22"/>
              </w:rPr>
              <w:t xml:space="preserve">People have been very positive about it and have support of Baroness Hollins, NHSE and DHSC.  Now need to pilot it.  NHSE putting together a </w:t>
            </w:r>
            <w:r w:rsidR="009B7401">
              <w:rPr>
                <w:rFonts w:ascii="Arial" w:hAnsi="Arial" w:cs="Arial"/>
                <w:sz w:val="22"/>
                <w:szCs w:val="22"/>
              </w:rPr>
              <w:t xml:space="preserve">template to be piloted, using vehicle of CTR to start with.  </w:t>
            </w:r>
            <w:r w:rsidR="00DD68D1">
              <w:rPr>
                <w:rFonts w:ascii="Arial" w:hAnsi="Arial" w:cs="Arial"/>
                <w:sz w:val="22"/>
                <w:szCs w:val="22"/>
              </w:rPr>
              <w:t xml:space="preserve">CQC also interested in it.  </w:t>
            </w:r>
            <w:r w:rsidR="00F37AB6" w:rsidRPr="00F37AB6">
              <w:rPr>
                <w:rFonts w:ascii="Arial" w:hAnsi="Arial" w:cs="Arial"/>
                <w:b/>
                <w:bCs/>
                <w:sz w:val="22"/>
                <w:szCs w:val="22"/>
              </w:rPr>
              <w:t>Action:  KC to feedback next time.</w:t>
            </w:r>
          </w:p>
          <w:p w14:paraId="720F527F" w14:textId="77777777" w:rsidR="002A6121" w:rsidRPr="002A6121" w:rsidRDefault="002A6121" w:rsidP="002A6121">
            <w:pPr>
              <w:pStyle w:val="ListParagraph"/>
              <w:rPr>
                <w:rFonts w:ascii="Arial" w:hAnsi="Arial" w:cs="Arial"/>
                <w:b/>
                <w:sz w:val="22"/>
                <w:szCs w:val="22"/>
              </w:rPr>
            </w:pPr>
          </w:p>
          <w:p w14:paraId="1EF9D93A" w14:textId="77777777" w:rsidR="002A6121" w:rsidRPr="002A6121" w:rsidRDefault="002A6121" w:rsidP="002A6121">
            <w:pPr>
              <w:rPr>
                <w:rFonts w:ascii="Arial" w:hAnsi="Arial" w:cs="Arial"/>
                <w:b/>
                <w:sz w:val="22"/>
                <w:szCs w:val="22"/>
              </w:rPr>
            </w:pPr>
          </w:p>
          <w:p w14:paraId="419F0CFD" w14:textId="33A66729" w:rsidR="003B09A8" w:rsidRPr="00506ACB" w:rsidRDefault="00566B5D" w:rsidP="00DD68D1">
            <w:pPr>
              <w:pStyle w:val="ListParagraph"/>
              <w:numPr>
                <w:ilvl w:val="0"/>
                <w:numId w:val="6"/>
              </w:numPr>
              <w:rPr>
                <w:rFonts w:ascii="Arial" w:hAnsi="Arial" w:cs="Arial"/>
                <w:sz w:val="22"/>
                <w:szCs w:val="22"/>
              </w:rPr>
            </w:pPr>
            <w:r>
              <w:rPr>
                <w:rFonts w:ascii="Arial" w:hAnsi="Arial" w:cs="Arial"/>
                <w:sz w:val="22"/>
                <w:szCs w:val="22"/>
              </w:rPr>
              <w:t>LD Inpatient standards –</w:t>
            </w:r>
            <w:r w:rsidR="00C55E7C">
              <w:rPr>
                <w:rFonts w:ascii="Arial" w:hAnsi="Arial" w:cs="Arial"/>
                <w:sz w:val="22"/>
                <w:szCs w:val="22"/>
              </w:rPr>
              <w:t xml:space="preserve"> S</w:t>
            </w:r>
            <w:r w:rsidR="00792E0B">
              <w:rPr>
                <w:rFonts w:ascii="Arial" w:hAnsi="Arial" w:cs="Arial"/>
                <w:sz w:val="22"/>
                <w:szCs w:val="22"/>
              </w:rPr>
              <w:t xml:space="preserve">mall group </w:t>
            </w:r>
            <w:r w:rsidR="00DD68D1">
              <w:rPr>
                <w:rFonts w:ascii="Arial" w:hAnsi="Arial" w:cs="Arial"/>
                <w:sz w:val="22"/>
                <w:szCs w:val="22"/>
              </w:rPr>
              <w:t>met</w:t>
            </w:r>
            <w:r w:rsidR="00792E0B">
              <w:rPr>
                <w:rFonts w:ascii="Arial" w:hAnsi="Arial" w:cs="Arial"/>
                <w:sz w:val="22"/>
                <w:szCs w:val="22"/>
              </w:rPr>
              <w:t xml:space="preserve"> to revise the Senate Inpatient Standards document </w:t>
            </w:r>
            <w:r w:rsidR="00DD68D1">
              <w:rPr>
                <w:rFonts w:ascii="Arial" w:hAnsi="Arial" w:cs="Arial"/>
                <w:sz w:val="22"/>
                <w:szCs w:val="22"/>
              </w:rPr>
              <w:t>now the revised</w:t>
            </w:r>
            <w:r w:rsidR="00792E0B">
              <w:rPr>
                <w:rFonts w:ascii="Arial" w:hAnsi="Arial" w:cs="Arial"/>
                <w:sz w:val="22"/>
                <w:szCs w:val="22"/>
              </w:rPr>
              <w:t xml:space="preserve"> QNLD standards are published.  </w:t>
            </w:r>
            <w:r w:rsidR="00DD68D1">
              <w:rPr>
                <w:rFonts w:ascii="Arial" w:hAnsi="Arial" w:cs="Arial"/>
                <w:sz w:val="22"/>
                <w:szCs w:val="22"/>
              </w:rPr>
              <w:t xml:space="preserve">Draft brought to the meeting.  </w:t>
            </w:r>
            <w:r w:rsidR="00792E0B" w:rsidRPr="00792E0B">
              <w:rPr>
                <w:rFonts w:ascii="Arial" w:hAnsi="Arial" w:cs="Arial"/>
                <w:b/>
                <w:sz w:val="22"/>
                <w:szCs w:val="22"/>
              </w:rPr>
              <w:t xml:space="preserve">Action: </w:t>
            </w:r>
            <w:r w:rsidR="00F8724E">
              <w:rPr>
                <w:rFonts w:ascii="Arial" w:hAnsi="Arial" w:cs="Arial"/>
                <w:b/>
                <w:sz w:val="22"/>
                <w:szCs w:val="22"/>
              </w:rPr>
              <w:t>KC to take to inpatient group.</w:t>
            </w:r>
            <w:r w:rsidR="0064193C">
              <w:rPr>
                <w:rFonts w:ascii="Arial" w:hAnsi="Arial" w:cs="Arial"/>
                <w:b/>
                <w:sz w:val="22"/>
                <w:szCs w:val="22"/>
              </w:rPr>
              <w:t xml:space="preserve">  Once finalised</w:t>
            </w:r>
            <w:r w:rsidR="00DB1D5E">
              <w:rPr>
                <w:rFonts w:ascii="Arial" w:hAnsi="Arial" w:cs="Arial"/>
                <w:b/>
                <w:sz w:val="22"/>
                <w:szCs w:val="22"/>
              </w:rPr>
              <w:t xml:space="preserve">, need to send to </w:t>
            </w:r>
            <w:r w:rsidR="008F0574">
              <w:rPr>
                <w:rFonts w:ascii="Arial" w:hAnsi="Arial" w:cs="Arial"/>
                <w:b/>
                <w:sz w:val="22"/>
                <w:szCs w:val="22"/>
              </w:rPr>
              <w:t xml:space="preserve">all inpatient units and </w:t>
            </w:r>
            <w:r w:rsidR="00506ACB">
              <w:rPr>
                <w:rFonts w:ascii="Arial" w:hAnsi="Arial" w:cs="Arial"/>
                <w:b/>
                <w:sz w:val="22"/>
                <w:szCs w:val="22"/>
              </w:rPr>
              <w:t>put on Senate website.</w:t>
            </w:r>
          </w:p>
          <w:p w14:paraId="11D06098" w14:textId="77777777" w:rsidR="00506ACB" w:rsidRPr="00C76B50" w:rsidRDefault="00506ACB" w:rsidP="00506ACB">
            <w:pPr>
              <w:pStyle w:val="ListParagraph"/>
              <w:ind w:left="360"/>
              <w:rPr>
                <w:rFonts w:ascii="Arial" w:hAnsi="Arial" w:cs="Arial"/>
                <w:sz w:val="22"/>
                <w:szCs w:val="22"/>
              </w:rPr>
            </w:pPr>
          </w:p>
          <w:p w14:paraId="69D56A3B" w14:textId="04859B0A" w:rsidR="00C76B50" w:rsidRPr="00506ACB" w:rsidRDefault="00C76B50" w:rsidP="00506ACB">
            <w:pPr>
              <w:pStyle w:val="ListParagraph"/>
              <w:numPr>
                <w:ilvl w:val="0"/>
                <w:numId w:val="6"/>
              </w:numPr>
              <w:rPr>
                <w:rFonts w:ascii="Arial" w:hAnsi="Arial" w:cs="Arial"/>
                <w:sz w:val="22"/>
                <w:szCs w:val="22"/>
              </w:rPr>
            </w:pPr>
            <w:r w:rsidRPr="00506ACB">
              <w:rPr>
                <w:rFonts w:ascii="Arial" w:hAnsi="Arial" w:cs="Arial"/>
                <w:sz w:val="22"/>
                <w:szCs w:val="22"/>
              </w:rPr>
              <w:t xml:space="preserve">List of inpatient units.  Karen has managed to get a list from CQC of units.  </w:t>
            </w:r>
            <w:r w:rsidR="00506ACB" w:rsidRPr="00506ACB">
              <w:rPr>
                <w:rFonts w:ascii="Arial" w:hAnsi="Arial" w:cs="Arial"/>
                <w:b/>
                <w:bCs/>
                <w:sz w:val="22"/>
                <w:szCs w:val="22"/>
              </w:rPr>
              <w:t>Action:  KD to send to KC and AR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62CF91" w14:textId="77777777" w:rsidR="00B916AE" w:rsidRDefault="00B916AE" w:rsidP="00903C2B">
            <w:pPr>
              <w:rPr>
                <w:rFonts w:ascii="Arial" w:hAnsi="Arial" w:cs="Arial"/>
                <w:b/>
                <w:sz w:val="22"/>
                <w:szCs w:val="22"/>
              </w:rPr>
            </w:pPr>
          </w:p>
          <w:p w14:paraId="53154D58" w14:textId="77777777" w:rsidR="00566B5D" w:rsidRDefault="00566B5D" w:rsidP="00903C2B">
            <w:pPr>
              <w:rPr>
                <w:rFonts w:ascii="Arial" w:hAnsi="Arial" w:cs="Arial"/>
                <w:b/>
                <w:sz w:val="22"/>
                <w:szCs w:val="22"/>
              </w:rPr>
            </w:pPr>
          </w:p>
          <w:p w14:paraId="3D49A5AD" w14:textId="6C32067E" w:rsidR="00566B5D" w:rsidRDefault="00566B5D" w:rsidP="00903C2B">
            <w:pPr>
              <w:rPr>
                <w:rFonts w:ascii="Arial" w:hAnsi="Arial" w:cs="Arial"/>
                <w:b/>
                <w:sz w:val="22"/>
                <w:szCs w:val="22"/>
              </w:rPr>
            </w:pPr>
          </w:p>
          <w:p w14:paraId="562FF740" w14:textId="092D2640" w:rsidR="00752829" w:rsidRDefault="00752829" w:rsidP="00903C2B">
            <w:pPr>
              <w:rPr>
                <w:rFonts w:ascii="Arial" w:hAnsi="Arial" w:cs="Arial"/>
                <w:b/>
                <w:sz w:val="22"/>
                <w:szCs w:val="22"/>
              </w:rPr>
            </w:pPr>
          </w:p>
          <w:p w14:paraId="24210A1E" w14:textId="228DE276" w:rsidR="00752829" w:rsidRDefault="00752829" w:rsidP="00903C2B">
            <w:pPr>
              <w:rPr>
                <w:rFonts w:ascii="Arial" w:hAnsi="Arial" w:cs="Arial"/>
                <w:b/>
                <w:sz w:val="22"/>
                <w:szCs w:val="22"/>
              </w:rPr>
            </w:pPr>
          </w:p>
          <w:p w14:paraId="3835A03C" w14:textId="7C50EFB1" w:rsidR="00752829" w:rsidRDefault="00752829" w:rsidP="00903C2B">
            <w:pPr>
              <w:rPr>
                <w:rFonts w:ascii="Arial" w:hAnsi="Arial" w:cs="Arial"/>
                <w:b/>
                <w:sz w:val="22"/>
                <w:szCs w:val="22"/>
              </w:rPr>
            </w:pPr>
          </w:p>
          <w:p w14:paraId="48084798" w14:textId="00AF7A73" w:rsidR="00752829" w:rsidRDefault="00752829" w:rsidP="00903C2B">
            <w:pPr>
              <w:rPr>
                <w:rFonts w:ascii="Arial" w:hAnsi="Arial" w:cs="Arial"/>
                <w:b/>
                <w:sz w:val="22"/>
                <w:szCs w:val="22"/>
              </w:rPr>
            </w:pPr>
          </w:p>
          <w:p w14:paraId="66F9344A" w14:textId="0157E2AA" w:rsidR="00752829" w:rsidRDefault="00752829" w:rsidP="00903C2B">
            <w:pPr>
              <w:rPr>
                <w:rFonts w:ascii="Arial" w:hAnsi="Arial" w:cs="Arial"/>
                <w:b/>
                <w:sz w:val="22"/>
                <w:szCs w:val="22"/>
              </w:rPr>
            </w:pPr>
          </w:p>
          <w:p w14:paraId="4A38277F" w14:textId="77777777" w:rsidR="00F7625C" w:rsidRDefault="00F7625C" w:rsidP="00903C2B">
            <w:pPr>
              <w:rPr>
                <w:rFonts w:ascii="Arial" w:hAnsi="Arial" w:cs="Arial"/>
                <w:b/>
                <w:sz w:val="22"/>
                <w:szCs w:val="22"/>
              </w:rPr>
            </w:pPr>
          </w:p>
          <w:p w14:paraId="239F424A" w14:textId="3C3EA476" w:rsidR="00752829" w:rsidRDefault="00752829" w:rsidP="00903C2B">
            <w:pPr>
              <w:rPr>
                <w:rFonts w:ascii="Arial" w:hAnsi="Arial" w:cs="Arial"/>
                <w:b/>
                <w:sz w:val="22"/>
                <w:szCs w:val="22"/>
              </w:rPr>
            </w:pPr>
            <w:r>
              <w:rPr>
                <w:rFonts w:ascii="Arial" w:hAnsi="Arial" w:cs="Arial"/>
                <w:b/>
                <w:sz w:val="22"/>
                <w:szCs w:val="22"/>
              </w:rPr>
              <w:t>VB</w:t>
            </w:r>
          </w:p>
          <w:p w14:paraId="52E5A55E" w14:textId="77777777" w:rsidR="00566B5D" w:rsidRDefault="00566B5D" w:rsidP="00903C2B">
            <w:pPr>
              <w:rPr>
                <w:rFonts w:ascii="Arial" w:hAnsi="Arial" w:cs="Arial"/>
                <w:b/>
                <w:sz w:val="22"/>
                <w:szCs w:val="22"/>
              </w:rPr>
            </w:pPr>
          </w:p>
          <w:p w14:paraId="2F6CDD65" w14:textId="77777777" w:rsidR="00566B5D" w:rsidRDefault="00566B5D" w:rsidP="00903C2B">
            <w:pPr>
              <w:rPr>
                <w:rFonts w:ascii="Arial" w:hAnsi="Arial" w:cs="Arial"/>
                <w:b/>
                <w:sz w:val="22"/>
                <w:szCs w:val="22"/>
              </w:rPr>
            </w:pPr>
          </w:p>
          <w:p w14:paraId="151CA063" w14:textId="77777777" w:rsidR="00566B5D" w:rsidRDefault="00566B5D" w:rsidP="00903C2B">
            <w:pPr>
              <w:rPr>
                <w:rFonts w:ascii="Arial" w:hAnsi="Arial" w:cs="Arial"/>
                <w:b/>
                <w:sz w:val="22"/>
                <w:szCs w:val="22"/>
              </w:rPr>
            </w:pPr>
          </w:p>
          <w:p w14:paraId="20925FC7" w14:textId="20624C2B" w:rsidR="00566B5D" w:rsidRDefault="00566B5D" w:rsidP="00903C2B">
            <w:pPr>
              <w:rPr>
                <w:rFonts w:ascii="Arial" w:hAnsi="Arial" w:cs="Arial"/>
                <w:b/>
                <w:sz w:val="22"/>
                <w:szCs w:val="22"/>
              </w:rPr>
            </w:pPr>
          </w:p>
          <w:p w14:paraId="7610C8A9" w14:textId="460B0EF9" w:rsidR="005F5174" w:rsidRDefault="005F5174" w:rsidP="00903C2B">
            <w:pPr>
              <w:rPr>
                <w:rFonts w:ascii="Arial" w:hAnsi="Arial" w:cs="Arial"/>
                <w:b/>
                <w:sz w:val="22"/>
                <w:szCs w:val="22"/>
              </w:rPr>
            </w:pPr>
          </w:p>
          <w:p w14:paraId="4A47E3E5" w14:textId="77777777" w:rsidR="00F37AB6" w:rsidRDefault="00F37AB6" w:rsidP="00903C2B">
            <w:pPr>
              <w:rPr>
                <w:rFonts w:ascii="Arial" w:hAnsi="Arial" w:cs="Arial"/>
                <w:b/>
                <w:sz w:val="22"/>
                <w:szCs w:val="22"/>
              </w:rPr>
            </w:pPr>
          </w:p>
          <w:p w14:paraId="4049DFAB" w14:textId="77777777" w:rsidR="00F37AB6" w:rsidRDefault="00F37AB6" w:rsidP="00903C2B">
            <w:pPr>
              <w:rPr>
                <w:rFonts w:ascii="Arial" w:hAnsi="Arial" w:cs="Arial"/>
                <w:b/>
                <w:sz w:val="22"/>
                <w:szCs w:val="22"/>
              </w:rPr>
            </w:pPr>
          </w:p>
          <w:p w14:paraId="314A2EC4" w14:textId="42FEB3F0" w:rsidR="00F37AB6" w:rsidRDefault="00F37AB6" w:rsidP="00903C2B">
            <w:pPr>
              <w:rPr>
                <w:rFonts w:ascii="Arial" w:hAnsi="Arial" w:cs="Arial"/>
                <w:b/>
                <w:sz w:val="22"/>
                <w:szCs w:val="22"/>
              </w:rPr>
            </w:pPr>
            <w:r>
              <w:rPr>
                <w:rFonts w:ascii="Arial" w:hAnsi="Arial" w:cs="Arial"/>
                <w:b/>
                <w:sz w:val="22"/>
                <w:szCs w:val="22"/>
              </w:rPr>
              <w:t>KC</w:t>
            </w:r>
          </w:p>
          <w:p w14:paraId="744E7F9A" w14:textId="7B2EF5EC" w:rsidR="005F5174" w:rsidRDefault="005F5174" w:rsidP="00903C2B">
            <w:pPr>
              <w:rPr>
                <w:rFonts w:ascii="Arial" w:hAnsi="Arial" w:cs="Arial"/>
                <w:b/>
                <w:sz w:val="22"/>
                <w:szCs w:val="22"/>
              </w:rPr>
            </w:pPr>
          </w:p>
          <w:p w14:paraId="539D5EA3" w14:textId="3CF9BDC1" w:rsidR="005F5174" w:rsidRDefault="005F5174" w:rsidP="00903C2B">
            <w:pPr>
              <w:rPr>
                <w:rFonts w:ascii="Arial" w:hAnsi="Arial" w:cs="Arial"/>
                <w:b/>
                <w:sz w:val="22"/>
                <w:szCs w:val="22"/>
              </w:rPr>
            </w:pPr>
          </w:p>
          <w:p w14:paraId="53F17997" w14:textId="4B250D3F" w:rsidR="005F5174" w:rsidRDefault="005F5174" w:rsidP="00903C2B">
            <w:pPr>
              <w:rPr>
                <w:rFonts w:ascii="Arial" w:hAnsi="Arial" w:cs="Arial"/>
                <w:b/>
                <w:sz w:val="22"/>
                <w:szCs w:val="22"/>
              </w:rPr>
            </w:pPr>
          </w:p>
          <w:p w14:paraId="49D04B74" w14:textId="147C1BC5" w:rsidR="005F5174" w:rsidRDefault="005F5174" w:rsidP="00903C2B">
            <w:pPr>
              <w:rPr>
                <w:rFonts w:ascii="Arial" w:hAnsi="Arial" w:cs="Arial"/>
                <w:b/>
                <w:sz w:val="22"/>
                <w:szCs w:val="22"/>
              </w:rPr>
            </w:pPr>
          </w:p>
          <w:p w14:paraId="04BB483F" w14:textId="77777777" w:rsidR="00F7625C" w:rsidRDefault="00F7625C" w:rsidP="00903C2B">
            <w:pPr>
              <w:rPr>
                <w:rFonts w:ascii="Arial" w:hAnsi="Arial" w:cs="Arial"/>
                <w:b/>
                <w:sz w:val="22"/>
                <w:szCs w:val="22"/>
              </w:rPr>
            </w:pPr>
          </w:p>
          <w:p w14:paraId="78421A9F" w14:textId="67500ACD" w:rsidR="005F5174" w:rsidRDefault="00506ACB" w:rsidP="00903C2B">
            <w:pPr>
              <w:rPr>
                <w:rFonts w:ascii="Arial" w:hAnsi="Arial" w:cs="Arial"/>
                <w:b/>
                <w:sz w:val="22"/>
                <w:szCs w:val="22"/>
              </w:rPr>
            </w:pPr>
            <w:r>
              <w:rPr>
                <w:rFonts w:ascii="Arial" w:hAnsi="Arial" w:cs="Arial"/>
                <w:b/>
                <w:sz w:val="22"/>
                <w:szCs w:val="22"/>
              </w:rPr>
              <w:t>KC</w:t>
            </w:r>
          </w:p>
          <w:p w14:paraId="0DB240EB" w14:textId="3E51CACC" w:rsidR="005F5174" w:rsidRDefault="005F5174" w:rsidP="00903C2B">
            <w:pPr>
              <w:rPr>
                <w:rFonts w:ascii="Arial" w:hAnsi="Arial" w:cs="Arial"/>
                <w:b/>
                <w:sz w:val="22"/>
                <w:szCs w:val="22"/>
              </w:rPr>
            </w:pPr>
          </w:p>
          <w:p w14:paraId="62DDC388" w14:textId="5A479282" w:rsidR="005F5174" w:rsidRDefault="005F5174" w:rsidP="00903C2B">
            <w:pPr>
              <w:rPr>
                <w:rFonts w:ascii="Arial" w:hAnsi="Arial" w:cs="Arial"/>
                <w:b/>
                <w:sz w:val="22"/>
                <w:szCs w:val="22"/>
              </w:rPr>
            </w:pPr>
          </w:p>
          <w:p w14:paraId="291B77D0" w14:textId="392DFD73" w:rsidR="005F5174" w:rsidRDefault="005F5174" w:rsidP="00903C2B">
            <w:pPr>
              <w:rPr>
                <w:rFonts w:ascii="Arial" w:hAnsi="Arial" w:cs="Arial"/>
                <w:b/>
                <w:sz w:val="22"/>
                <w:szCs w:val="22"/>
              </w:rPr>
            </w:pPr>
          </w:p>
          <w:p w14:paraId="346108F5" w14:textId="35C9499F" w:rsidR="005F5174" w:rsidRDefault="005F5174" w:rsidP="00903C2B">
            <w:pPr>
              <w:rPr>
                <w:rFonts w:ascii="Arial" w:hAnsi="Arial" w:cs="Arial"/>
                <w:b/>
                <w:sz w:val="22"/>
                <w:szCs w:val="22"/>
              </w:rPr>
            </w:pPr>
          </w:p>
          <w:p w14:paraId="061A195B" w14:textId="1AD80C3C" w:rsidR="005F5174" w:rsidRDefault="00506ACB" w:rsidP="00903C2B">
            <w:pPr>
              <w:rPr>
                <w:rFonts w:ascii="Arial" w:hAnsi="Arial" w:cs="Arial"/>
                <w:b/>
                <w:sz w:val="22"/>
                <w:szCs w:val="22"/>
              </w:rPr>
            </w:pPr>
            <w:r>
              <w:rPr>
                <w:rFonts w:ascii="Arial" w:hAnsi="Arial" w:cs="Arial"/>
                <w:b/>
                <w:sz w:val="22"/>
                <w:szCs w:val="22"/>
              </w:rPr>
              <w:t>KD</w:t>
            </w:r>
          </w:p>
          <w:p w14:paraId="535C7EB8" w14:textId="77777777" w:rsidR="005F5174" w:rsidRDefault="005F5174" w:rsidP="00903C2B">
            <w:pPr>
              <w:rPr>
                <w:rFonts w:ascii="Arial" w:hAnsi="Arial" w:cs="Arial"/>
                <w:b/>
                <w:sz w:val="22"/>
                <w:szCs w:val="22"/>
              </w:rPr>
            </w:pPr>
          </w:p>
          <w:p w14:paraId="3B595AAF" w14:textId="63C3236C" w:rsidR="009658B3" w:rsidRDefault="009658B3" w:rsidP="00506ACB">
            <w:pPr>
              <w:rPr>
                <w:rFonts w:ascii="Arial" w:hAnsi="Arial" w:cs="Arial"/>
                <w:b/>
                <w:sz w:val="22"/>
                <w:szCs w:val="22"/>
              </w:rPr>
            </w:pPr>
          </w:p>
        </w:tc>
      </w:tr>
      <w:tr w:rsidR="00C6089A" w:rsidRPr="00DF0C39" w14:paraId="20A7C19E"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49EE9407" w14:textId="1B0A82F7" w:rsidR="00903C2B" w:rsidRPr="002405AE" w:rsidRDefault="00F82D21" w:rsidP="00516853">
            <w:pPr>
              <w:rPr>
                <w:rFonts w:ascii="Arial" w:hAnsi="Arial" w:cs="Arial"/>
                <w:b/>
                <w:bCs/>
                <w:sz w:val="22"/>
                <w:szCs w:val="22"/>
              </w:rPr>
            </w:pPr>
            <w:r w:rsidRPr="002405AE">
              <w:rPr>
                <w:rFonts w:ascii="Arial" w:hAnsi="Arial" w:cs="Arial"/>
                <w:b/>
                <w:bCs/>
                <w:sz w:val="22"/>
                <w:szCs w:val="22"/>
              </w:rPr>
              <w:lastRenderedPageBreak/>
              <w:t>6.2</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70AD8DF5" w14:textId="77777777" w:rsidR="00804704" w:rsidRDefault="00F82D21" w:rsidP="00A4559F">
            <w:pPr>
              <w:rPr>
                <w:rFonts w:ascii="Arial" w:hAnsi="Arial" w:cs="Arial"/>
                <w:b/>
                <w:bCs/>
                <w:sz w:val="22"/>
                <w:szCs w:val="22"/>
              </w:rPr>
            </w:pPr>
            <w:r w:rsidRPr="00F82D21">
              <w:rPr>
                <w:rFonts w:ascii="Arial" w:hAnsi="Arial" w:cs="Arial"/>
                <w:b/>
                <w:bCs/>
                <w:sz w:val="22"/>
                <w:szCs w:val="22"/>
              </w:rPr>
              <w:t>Trauma Informed Care</w:t>
            </w:r>
          </w:p>
          <w:p w14:paraId="6767E3CC" w14:textId="77777777" w:rsidR="00F82D21" w:rsidRDefault="00F82D21" w:rsidP="00A4559F">
            <w:pPr>
              <w:rPr>
                <w:rFonts w:ascii="Arial" w:hAnsi="Arial" w:cs="Arial"/>
                <w:b/>
                <w:bCs/>
                <w:sz w:val="22"/>
                <w:szCs w:val="22"/>
              </w:rPr>
            </w:pPr>
          </w:p>
          <w:p w14:paraId="3DA028A7" w14:textId="77777777" w:rsidR="00F82D21" w:rsidRDefault="00F82D21" w:rsidP="00A4559F">
            <w:pPr>
              <w:rPr>
                <w:rFonts w:ascii="Arial" w:hAnsi="Arial" w:cs="Arial"/>
                <w:sz w:val="22"/>
                <w:szCs w:val="22"/>
              </w:rPr>
            </w:pPr>
            <w:r w:rsidRPr="00F82D21">
              <w:rPr>
                <w:rFonts w:ascii="Arial" w:hAnsi="Arial" w:cs="Arial"/>
                <w:sz w:val="22"/>
                <w:szCs w:val="22"/>
              </w:rPr>
              <w:t>HEE is developing a portal for trauma for all specialities in mental health including learning disabilities and autism</w:t>
            </w:r>
            <w:r>
              <w:rPr>
                <w:rFonts w:ascii="Arial" w:hAnsi="Arial" w:cs="Arial"/>
                <w:sz w:val="22"/>
                <w:szCs w:val="22"/>
              </w:rPr>
              <w:t>.  Involving Noelle Blackman from RESPOND.</w:t>
            </w:r>
          </w:p>
          <w:p w14:paraId="1191FC12" w14:textId="77777777" w:rsidR="004B54FE" w:rsidRDefault="004B54FE" w:rsidP="00A4559F">
            <w:pPr>
              <w:rPr>
                <w:rFonts w:ascii="Arial" w:hAnsi="Arial" w:cs="Arial"/>
                <w:sz w:val="22"/>
                <w:szCs w:val="22"/>
              </w:rPr>
            </w:pPr>
          </w:p>
          <w:p w14:paraId="55D26F4F" w14:textId="16AA45D2" w:rsidR="004B54FE" w:rsidRPr="001E3042" w:rsidRDefault="004B54FE" w:rsidP="00A4559F">
            <w:pPr>
              <w:rPr>
                <w:rFonts w:ascii="Arial" w:hAnsi="Arial" w:cs="Arial"/>
                <w:b/>
                <w:bCs/>
                <w:sz w:val="22"/>
                <w:szCs w:val="22"/>
              </w:rPr>
            </w:pPr>
            <w:r>
              <w:rPr>
                <w:rFonts w:ascii="Arial" w:hAnsi="Arial" w:cs="Arial"/>
                <w:sz w:val="22"/>
                <w:szCs w:val="22"/>
              </w:rPr>
              <w:t>Karen to circulate material from Allan Skelly.</w:t>
            </w:r>
            <w:r w:rsidR="00F7625C">
              <w:rPr>
                <w:rFonts w:ascii="Arial" w:hAnsi="Arial" w:cs="Arial"/>
                <w:sz w:val="22"/>
                <w:szCs w:val="22"/>
              </w:rPr>
              <w:t xml:space="preserve">  </w:t>
            </w:r>
            <w:r w:rsidR="00F7625C" w:rsidRPr="001E3042">
              <w:rPr>
                <w:rFonts w:ascii="Arial" w:hAnsi="Arial" w:cs="Arial"/>
                <w:b/>
                <w:bCs/>
                <w:sz w:val="22"/>
                <w:szCs w:val="22"/>
              </w:rPr>
              <w:t>Action:  KD</w:t>
            </w:r>
          </w:p>
          <w:p w14:paraId="76DA642F" w14:textId="33425FA7" w:rsidR="00584A98" w:rsidRDefault="00584A98" w:rsidP="00A4559F">
            <w:pPr>
              <w:rPr>
                <w:rFonts w:ascii="Arial" w:hAnsi="Arial" w:cs="Arial"/>
                <w:sz w:val="22"/>
                <w:szCs w:val="22"/>
              </w:rPr>
            </w:pPr>
          </w:p>
          <w:p w14:paraId="145C57D2" w14:textId="1E835592" w:rsidR="00584A98" w:rsidRDefault="00584A98" w:rsidP="00A4559F">
            <w:pPr>
              <w:rPr>
                <w:rFonts w:ascii="Arial" w:hAnsi="Arial" w:cs="Arial"/>
                <w:sz w:val="22"/>
                <w:szCs w:val="22"/>
              </w:rPr>
            </w:pPr>
            <w:r>
              <w:rPr>
                <w:rFonts w:ascii="Arial" w:hAnsi="Arial" w:cs="Arial"/>
                <w:sz w:val="22"/>
                <w:szCs w:val="22"/>
              </w:rPr>
              <w:t>Kirsten – should this be included in the training for Advanced Clinical Practitioners.</w:t>
            </w:r>
            <w:r w:rsidR="002A7CE2">
              <w:rPr>
                <w:rFonts w:ascii="Arial" w:hAnsi="Arial" w:cs="Arial"/>
                <w:sz w:val="22"/>
                <w:szCs w:val="22"/>
              </w:rPr>
              <w:t xml:space="preserve">  </w:t>
            </w:r>
            <w:r w:rsidR="002A7CE2" w:rsidRPr="001563E6">
              <w:rPr>
                <w:rFonts w:ascii="Arial" w:hAnsi="Arial" w:cs="Arial"/>
                <w:b/>
                <w:bCs/>
                <w:sz w:val="22"/>
                <w:szCs w:val="22"/>
              </w:rPr>
              <w:t>Action:  Kirsten and Wendy to check</w:t>
            </w:r>
            <w:r w:rsidR="001563E6" w:rsidRPr="001563E6">
              <w:rPr>
                <w:rFonts w:ascii="Arial" w:hAnsi="Arial" w:cs="Arial"/>
                <w:b/>
                <w:bCs/>
                <w:sz w:val="22"/>
                <w:szCs w:val="22"/>
              </w:rPr>
              <w:t xml:space="preserve"> at next meeting</w:t>
            </w:r>
            <w:r w:rsidR="001563E6">
              <w:rPr>
                <w:rFonts w:ascii="Arial" w:hAnsi="Arial" w:cs="Arial"/>
                <w:b/>
                <w:bCs/>
                <w:sz w:val="22"/>
                <w:szCs w:val="22"/>
              </w:rPr>
              <w:t xml:space="preserve"> with HEE</w:t>
            </w:r>
            <w:r w:rsidR="001563E6" w:rsidRPr="001563E6">
              <w:rPr>
                <w:rFonts w:ascii="Arial" w:hAnsi="Arial" w:cs="Arial"/>
                <w:b/>
                <w:bCs/>
                <w:sz w:val="22"/>
                <w:szCs w:val="22"/>
              </w:rPr>
              <w:t>.</w:t>
            </w:r>
          </w:p>
          <w:p w14:paraId="487422C0" w14:textId="2A660607" w:rsidR="00584A98" w:rsidRDefault="00584A98" w:rsidP="00A4559F">
            <w:pPr>
              <w:rPr>
                <w:rFonts w:ascii="Arial" w:hAnsi="Arial" w:cs="Arial"/>
                <w:sz w:val="22"/>
                <w:szCs w:val="22"/>
              </w:rPr>
            </w:pPr>
          </w:p>
          <w:p w14:paraId="27021210" w14:textId="54817FF2" w:rsidR="00584A98" w:rsidRDefault="00584A98" w:rsidP="00A4559F">
            <w:pPr>
              <w:rPr>
                <w:rFonts w:ascii="Arial" w:hAnsi="Arial" w:cs="Arial"/>
                <w:sz w:val="22"/>
                <w:szCs w:val="22"/>
              </w:rPr>
            </w:pPr>
            <w:r>
              <w:rPr>
                <w:rFonts w:ascii="Arial" w:hAnsi="Arial" w:cs="Arial"/>
                <w:sz w:val="22"/>
                <w:szCs w:val="22"/>
              </w:rPr>
              <w:t xml:space="preserve">Viki – Challenging Behaviour Foundation and Tizard – launching some videos </w:t>
            </w:r>
            <w:r w:rsidR="002A7CE2">
              <w:rPr>
                <w:rFonts w:ascii="Arial" w:hAnsi="Arial" w:cs="Arial"/>
                <w:sz w:val="22"/>
                <w:szCs w:val="22"/>
              </w:rPr>
              <w:t>re understanding the impact of trauma for families.</w:t>
            </w:r>
          </w:p>
          <w:p w14:paraId="2F4B40E7" w14:textId="77777777" w:rsidR="004B54FE" w:rsidRDefault="004B54FE" w:rsidP="00A4559F">
            <w:pPr>
              <w:rPr>
                <w:rFonts w:ascii="Arial" w:hAnsi="Arial" w:cs="Arial"/>
                <w:sz w:val="22"/>
                <w:szCs w:val="22"/>
              </w:rPr>
            </w:pPr>
          </w:p>
          <w:p w14:paraId="60B1A669" w14:textId="050516E0" w:rsidR="004B54FE" w:rsidRPr="00F82D21" w:rsidRDefault="004B54FE" w:rsidP="00A4559F">
            <w:pP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EBE927" w14:textId="77777777" w:rsidR="00FE7887" w:rsidRDefault="00FE7887" w:rsidP="003267A2">
            <w:pPr>
              <w:rPr>
                <w:rFonts w:ascii="Arial" w:hAnsi="Arial" w:cs="Arial"/>
                <w:b/>
                <w:sz w:val="22"/>
                <w:szCs w:val="22"/>
              </w:rPr>
            </w:pPr>
          </w:p>
          <w:p w14:paraId="468516BD" w14:textId="77777777" w:rsidR="001563E6" w:rsidRDefault="001563E6" w:rsidP="003267A2">
            <w:pPr>
              <w:rPr>
                <w:rFonts w:ascii="Arial" w:hAnsi="Arial" w:cs="Arial"/>
                <w:b/>
                <w:sz w:val="22"/>
                <w:szCs w:val="22"/>
              </w:rPr>
            </w:pPr>
          </w:p>
          <w:p w14:paraId="208434B9" w14:textId="77777777" w:rsidR="001563E6" w:rsidRDefault="001563E6" w:rsidP="003267A2">
            <w:pPr>
              <w:rPr>
                <w:rFonts w:ascii="Arial" w:hAnsi="Arial" w:cs="Arial"/>
                <w:b/>
                <w:sz w:val="22"/>
                <w:szCs w:val="22"/>
              </w:rPr>
            </w:pPr>
          </w:p>
          <w:p w14:paraId="6BC664ED" w14:textId="77777777" w:rsidR="001563E6" w:rsidRDefault="001563E6" w:rsidP="003267A2">
            <w:pPr>
              <w:rPr>
                <w:rFonts w:ascii="Arial" w:hAnsi="Arial" w:cs="Arial"/>
                <w:b/>
                <w:sz w:val="22"/>
                <w:szCs w:val="22"/>
              </w:rPr>
            </w:pPr>
          </w:p>
          <w:p w14:paraId="612B1C41" w14:textId="77777777" w:rsidR="001563E6" w:rsidRDefault="001563E6" w:rsidP="003267A2">
            <w:pPr>
              <w:rPr>
                <w:rFonts w:ascii="Arial" w:hAnsi="Arial" w:cs="Arial"/>
                <w:b/>
                <w:sz w:val="22"/>
                <w:szCs w:val="22"/>
              </w:rPr>
            </w:pPr>
          </w:p>
          <w:p w14:paraId="50C0599D" w14:textId="77777777" w:rsidR="001563E6" w:rsidRDefault="001563E6" w:rsidP="003267A2">
            <w:pPr>
              <w:rPr>
                <w:rFonts w:ascii="Arial" w:hAnsi="Arial" w:cs="Arial"/>
                <w:b/>
                <w:sz w:val="22"/>
                <w:szCs w:val="22"/>
              </w:rPr>
            </w:pPr>
          </w:p>
          <w:p w14:paraId="2BA857D6" w14:textId="3F4D752F" w:rsidR="001563E6" w:rsidRDefault="001E3042" w:rsidP="003267A2">
            <w:pPr>
              <w:rPr>
                <w:rFonts w:ascii="Arial" w:hAnsi="Arial" w:cs="Arial"/>
                <w:b/>
                <w:sz w:val="22"/>
                <w:szCs w:val="22"/>
              </w:rPr>
            </w:pPr>
            <w:r>
              <w:rPr>
                <w:rFonts w:ascii="Arial" w:hAnsi="Arial" w:cs="Arial"/>
                <w:b/>
                <w:sz w:val="22"/>
                <w:szCs w:val="22"/>
              </w:rPr>
              <w:t>KD</w:t>
            </w:r>
          </w:p>
          <w:p w14:paraId="1A70B9D3" w14:textId="77777777" w:rsidR="001563E6" w:rsidRDefault="001563E6" w:rsidP="003267A2">
            <w:pPr>
              <w:rPr>
                <w:rFonts w:ascii="Arial" w:hAnsi="Arial" w:cs="Arial"/>
                <w:b/>
                <w:sz w:val="22"/>
                <w:szCs w:val="22"/>
              </w:rPr>
            </w:pPr>
          </w:p>
          <w:p w14:paraId="13B528E6" w14:textId="77777777" w:rsidR="001563E6" w:rsidRDefault="001563E6" w:rsidP="003267A2">
            <w:pPr>
              <w:rPr>
                <w:rFonts w:ascii="Arial" w:hAnsi="Arial" w:cs="Arial"/>
                <w:b/>
                <w:sz w:val="22"/>
                <w:szCs w:val="22"/>
              </w:rPr>
            </w:pPr>
          </w:p>
          <w:p w14:paraId="1A49EA21" w14:textId="3249E64F" w:rsidR="001563E6" w:rsidRPr="00B916AE" w:rsidRDefault="001563E6" w:rsidP="003267A2">
            <w:pPr>
              <w:rPr>
                <w:rFonts w:ascii="Arial" w:hAnsi="Arial" w:cs="Arial"/>
                <w:b/>
                <w:sz w:val="22"/>
                <w:szCs w:val="22"/>
              </w:rPr>
            </w:pPr>
            <w:r>
              <w:rPr>
                <w:rFonts w:ascii="Arial" w:hAnsi="Arial" w:cs="Arial"/>
                <w:b/>
                <w:sz w:val="22"/>
                <w:szCs w:val="22"/>
              </w:rPr>
              <w:t>KL/WR</w:t>
            </w:r>
          </w:p>
        </w:tc>
      </w:tr>
      <w:tr w:rsidR="00F82D21" w:rsidRPr="00DF0C39" w14:paraId="0F6C1486"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7EF5DE4B" w14:textId="667E5896" w:rsidR="00F82D21" w:rsidRPr="002405AE" w:rsidRDefault="00F82D21" w:rsidP="00516853">
            <w:pPr>
              <w:rPr>
                <w:rFonts w:ascii="Arial" w:hAnsi="Arial" w:cs="Arial"/>
                <w:b/>
                <w:bCs/>
                <w:sz w:val="22"/>
                <w:szCs w:val="22"/>
              </w:rPr>
            </w:pPr>
            <w:r w:rsidRPr="002405AE">
              <w:rPr>
                <w:rFonts w:ascii="Arial" w:hAnsi="Arial" w:cs="Arial"/>
                <w:b/>
                <w:bCs/>
                <w:sz w:val="22"/>
                <w:szCs w:val="22"/>
              </w:rPr>
              <w:t>6.3</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29F5AFA4" w14:textId="753B4A19" w:rsidR="00F82D21" w:rsidRDefault="00F82D21" w:rsidP="00A4559F">
            <w:pPr>
              <w:rPr>
                <w:rFonts w:ascii="Arial" w:hAnsi="Arial" w:cs="Arial"/>
                <w:b/>
                <w:bCs/>
                <w:sz w:val="22"/>
                <w:szCs w:val="22"/>
              </w:rPr>
            </w:pPr>
            <w:r>
              <w:rPr>
                <w:rFonts w:ascii="Arial" w:hAnsi="Arial" w:cs="Arial"/>
                <w:b/>
                <w:bCs/>
                <w:sz w:val="22"/>
                <w:szCs w:val="22"/>
              </w:rPr>
              <w:t>QNLD</w:t>
            </w:r>
          </w:p>
          <w:p w14:paraId="7E969CC9" w14:textId="7309C706" w:rsidR="00D50445" w:rsidRDefault="00D50445" w:rsidP="00A4559F">
            <w:pPr>
              <w:rPr>
                <w:rFonts w:ascii="Arial" w:hAnsi="Arial" w:cs="Arial"/>
                <w:b/>
                <w:bCs/>
                <w:sz w:val="22"/>
                <w:szCs w:val="22"/>
              </w:rPr>
            </w:pPr>
          </w:p>
          <w:p w14:paraId="67D93E73" w14:textId="0573B40D" w:rsidR="00FB6E42" w:rsidRDefault="00D50445" w:rsidP="00A4559F">
            <w:pPr>
              <w:rPr>
                <w:rFonts w:ascii="Arial" w:hAnsi="Arial" w:cs="Arial"/>
                <w:sz w:val="22"/>
                <w:szCs w:val="22"/>
              </w:rPr>
            </w:pPr>
            <w:r w:rsidRPr="001563E6">
              <w:rPr>
                <w:rFonts w:ascii="Arial" w:hAnsi="Arial" w:cs="Arial"/>
                <w:sz w:val="22"/>
                <w:szCs w:val="22"/>
              </w:rPr>
              <w:t>Peer reviews of the pilot sites for the community standards have been completed.  The standards are currently being reviewed and revised</w:t>
            </w:r>
            <w:r w:rsidR="00673818">
              <w:rPr>
                <w:rFonts w:ascii="Arial" w:hAnsi="Arial" w:cs="Arial"/>
                <w:sz w:val="22"/>
                <w:szCs w:val="22"/>
              </w:rPr>
              <w:t xml:space="preserve">.  </w:t>
            </w:r>
            <w:r w:rsidR="00E03403">
              <w:rPr>
                <w:rFonts w:ascii="Arial" w:hAnsi="Arial" w:cs="Arial"/>
                <w:sz w:val="22"/>
                <w:szCs w:val="22"/>
              </w:rPr>
              <w:t xml:space="preserve">Hope to be </w:t>
            </w:r>
            <w:r w:rsidR="00FB6E42">
              <w:rPr>
                <w:rFonts w:ascii="Arial" w:hAnsi="Arial" w:cs="Arial"/>
                <w:sz w:val="22"/>
                <w:szCs w:val="22"/>
              </w:rPr>
              <w:t>published in the autumn.</w:t>
            </w:r>
          </w:p>
          <w:p w14:paraId="1ED1DCAC" w14:textId="77777777" w:rsidR="00FB6E42" w:rsidRDefault="00FB6E42" w:rsidP="00A4559F">
            <w:pPr>
              <w:rPr>
                <w:rFonts w:ascii="Arial" w:hAnsi="Arial" w:cs="Arial"/>
                <w:sz w:val="22"/>
                <w:szCs w:val="22"/>
              </w:rPr>
            </w:pPr>
          </w:p>
          <w:p w14:paraId="592522B2" w14:textId="5B9696AA" w:rsidR="00D50445" w:rsidRPr="001563E6" w:rsidRDefault="00FB6E42" w:rsidP="00A4559F">
            <w:pPr>
              <w:rPr>
                <w:rFonts w:ascii="Arial" w:hAnsi="Arial" w:cs="Arial"/>
                <w:sz w:val="22"/>
                <w:szCs w:val="22"/>
              </w:rPr>
            </w:pPr>
            <w:r>
              <w:rPr>
                <w:rFonts w:ascii="Arial" w:hAnsi="Arial" w:cs="Arial"/>
                <w:sz w:val="22"/>
                <w:szCs w:val="22"/>
              </w:rPr>
              <w:t xml:space="preserve">Question – whether we should review our document on the function of </w:t>
            </w:r>
            <w:r w:rsidR="002065E5">
              <w:rPr>
                <w:rFonts w:ascii="Arial" w:hAnsi="Arial" w:cs="Arial"/>
                <w:sz w:val="22"/>
                <w:szCs w:val="22"/>
              </w:rPr>
              <w:t xml:space="preserve">LD </w:t>
            </w:r>
            <w:r>
              <w:rPr>
                <w:rFonts w:ascii="Arial" w:hAnsi="Arial" w:cs="Arial"/>
                <w:sz w:val="22"/>
                <w:szCs w:val="22"/>
              </w:rPr>
              <w:t>community</w:t>
            </w:r>
            <w:r w:rsidR="002065E5">
              <w:rPr>
                <w:rFonts w:ascii="Arial" w:hAnsi="Arial" w:cs="Arial"/>
                <w:sz w:val="22"/>
                <w:szCs w:val="22"/>
              </w:rPr>
              <w:t xml:space="preserve"> health services.</w:t>
            </w:r>
            <w:r w:rsidR="00D50445" w:rsidRPr="001563E6">
              <w:rPr>
                <w:rFonts w:ascii="Arial" w:hAnsi="Arial" w:cs="Arial"/>
                <w:sz w:val="22"/>
                <w:szCs w:val="22"/>
              </w:rPr>
              <w:t xml:space="preserve"> </w:t>
            </w:r>
            <w:r w:rsidR="008E5915">
              <w:rPr>
                <w:rFonts w:ascii="Arial" w:hAnsi="Arial" w:cs="Arial"/>
                <w:sz w:val="22"/>
                <w:szCs w:val="22"/>
              </w:rPr>
              <w:t xml:space="preserve">  </w:t>
            </w:r>
          </w:p>
          <w:p w14:paraId="395DEA91" w14:textId="4D2BF227" w:rsidR="00F82D21" w:rsidRPr="00F82D21" w:rsidRDefault="00F82D21" w:rsidP="00A4559F">
            <w:pPr>
              <w:rPr>
                <w:rFonts w:ascii="Arial" w:hAnsi="Arial" w:cs="Arial"/>
                <w:b/>
                <w:bCs/>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FC9850" w14:textId="77777777" w:rsidR="00F82D21" w:rsidRPr="00B916AE" w:rsidRDefault="00F82D21" w:rsidP="003267A2">
            <w:pPr>
              <w:rPr>
                <w:rFonts w:ascii="Arial" w:hAnsi="Arial" w:cs="Arial"/>
                <w:b/>
                <w:sz w:val="22"/>
                <w:szCs w:val="22"/>
              </w:rPr>
            </w:pPr>
          </w:p>
        </w:tc>
      </w:tr>
      <w:tr w:rsidR="00C6089A" w:rsidRPr="00DF0C39" w14:paraId="214CF3BF" w14:textId="77777777" w:rsidTr="00300F4B">
        <w:trPr>
          <w:trHeight w:val="1444"/>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BF0CB2" w14:textId="4A249962" w:rsidR="00B916AE" w:rsidRDefault="009376DA" w:rsidP="00516853">
            <w:pPr>
              <w:rPr>
                <w:rFonts w:ascii="Arial" w:hAnsi="Arial" w:cs="Arial"/>
                <w:b/>
                <w:sz w:val="22"/>
                <w:szCs w:val="22"/>
              </w:rPr>
            </w:pPr>
            <w:r>
              <w:rPr>
                <w:rFonts w:ascii="Arial" w:hAnsi="Arial" w:cs="Arial"/>
                <w:b/>
                <w:sz w:val="22"/>
                <w:szCs w:val="22"/>
              </w:rPr>
              <w:t>6.4</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2A63F4D9" w14:textId="77777777" w:rsidR="00DE76BA" w:rsidRPr="00FF485F" w:rsidRDefault="00FF485F" w:rsidP="00FF485F">
            <w:pPr>
              <w:rPr>
                <w:rFonts w:ascii="Arial" w:hAnsi="Arial" w:cs="Arial"/>
                <w:b/>
                <w:bCs/>
                <w:sz w:val="22"/>
                <w:szCs w:val="22"/>
              </w:rPr>
            </w:pPr>
            <w:r w:rsidRPr="00FF485F">
              <w:rPr>
                <w:rFonts w:ascii="Arial" w:hAnsi="Arial" w:cs="Arial"/>
                <w:b/>
                <w:bCs/>
                <w:sz w:val="22"/>
                <w:szCs w:val="22"/>
              </w:rPr>
              <w:t>Workforce Issues</w:t>
            </w:r>
          </w:p>
          <w:p w14:paraId="79913D97" w14:textId="77777777" w:rsidR="00074556" w:rsidRDefault="00FF485F" w:rsidP="00FF485F">
            <w:pPr>
              <w:pStyle w:val="ListParagraph"/>
              <w:numPr>
                <w:ilvl w:val="0"/>
                <w:numId w:val="18"/>
              </w:numPr>
              <w:rPr>
                <w:rFonts w:ascii="Arial" w:hAnsi="Arial" w:cs="Arial"/>
                <w:sz w:val="22"/>
                <w:szCs w:val="22"/>
              </w:rPr>
            </w:pPr>
            <w:r>
              <w:rPr>
                <w:rFonts w:ascii="Arial" w:hAnsi="Arial" w:cs="Arial"/>
                <w:sz w:val="22"/>
                <w:szCs w:val="22"/>
              </w:rPr>
              <w:t xml:space="preserve">Issue of supporting the quality of frontline staff in health and social care to deliver agreed care plans. </w:t>
            </w:r>
          </w:p>
          <w:p w14:paraId="522A4165" w14:textId="1E15B73B" w:rsidR="00FF485F" w:rsidRDefault="00074556" w:rsidP="00FF485F">
            <w:pPr>
              <w:pStyle w:val="ListParagraph"/>
              <w:numPr>
                <w:ilvl w:val="0"/>
                <w:numId w:val="18"/>
              </w:numPr>
              <w:rPr>
                <w:rFonts w:ascii="Arial" w:hAnsi="Arial" w:cs="Arial"/>
                <w:sz w:val="22"/>
                <w:szCs w:val="22"/>
              </w:rPr>
            </w:pPr>
            <w:r>
              <w:rPr>
                <w:rFonts w:ascii="Arial" w:hAnsi="Arial" w:cs="Arial"/>
                <w:sz w:val="22"/>
                <w:szCs w:val="22"/>
              </w:rPr>
              <w:t>Curriculum for medical module of certificate training for Consultant and ST5/6 and GPs in LD from Royal College of Physicians</w:t>
            </w:r>
            <w:r w:rsidR="00841DAC">
              <w:rPr>
                <w:rFonts w:ascii="Arial" w:hAnsi="Arial" w:cs="Arial"/>
                <w:sz w:val="22"/>
                <w:szCs w:val="22"/>
              </w:rPr>
              <w:t>.  Likely to be 2 x 30 credit module.  1 with Advanced Clinical Practitioners, and 1 for the medical module.</w:t>
            </w:r>
            <w:r w:rsidR="00480FB9">
              <w:rPr>
                <w:rFonts w:ascii="Arial" w:hAnsi="Arial" w:cs="Arial"/>
                <w:sz w:val="22"/>
                <w:szCs w:val="22"/>
              </w:rPr>
              <w:t xml:space="preserve">  ACP will start in October, medical module in </w:t>
            </w:r>
            <w:r w:rsidR="00F85F47">
              <w:rPr>
                <w:rFonts w:ascii="Arial" w:hAnsi="Arial" w:cs="Arial"/>
                <w:sz w:val="22"/>
                <w:szCs w:val="22"/>
              </w:rPr>
              <w:t>beginning of 2022.</w:t>
            </w:r>
          </w:p>
          <w:p w14:paraId="422310ED" w14:textId="0FE6F04B" w:rsidR="00F85F47" w:rsidRDefault="00F85F47" w:rsidP="00FF485F">
            <w:pPr>
              <w:pStyle w:val="ListParagraph"/>
              <w:numPr>
                <w:ilvl w:val="0"/>
                <w:numId w:val="18"/>
              </w:numPr>
              <w:rPr>
                <w:rFonts w:ascii="Arial" w:hAnsi="Arial" w:cs="Arial"/>
                <w:sz w:val="22"/>
                <w:szCs w:val="22"/>
              </w:rPr>
            </w:pPr>
            <w:r>
              <w:rPr>
                <w:rFonts w:ascii="Arial" w:hAnsi="Arial" w:cs="Arial"/>
                <w:sz w:val="22"/>
                <w:szCs w:val="22"/>
              </w:rPr>
              <w:t xml:space="preserve">3 tiers of competency on autism competency framework.  Oliver McGowan training covers tiers 1 &amp; 2.   Training being developed Tier 3 </w:t>
            </w:r>
            <w:r w:rsidR="00A809C3">
              <w:rPr>
                <w:rFonts w:ascii="Arial" w:hAnsi="Arial" w:cs="Arial"/>
                <w:sz w:val="22"/>
                <w:szCs w:val="22"/>
              </w:rPr>
              <w:t xml:space="preserve">for child and young persons inpatient services, and next year for adult </w:t>
            </w:r>
            <w:r w:rsidR="00F37AB6">
              <w:rPr>
                <w:rFonts w:ascii="Arial" w:hAnsi="Arial" w:cs="Arial"/>
                <w:sz w:val="22"/>
                <w:szCs w:val="22"/>
              </w:rPr>
              <w:t>inpatient services.</w:t>
            </w:r>
          </w:p>
          <w:p w14:paraId="1256ED12" w14:textId="5396904A" w:rsidR="00FF485F" w:rsidRPr="00DE76BA" w:rsidRDefault="00FF485F" w:rsidP="00804704">
            <w:pPr>
              <w:pStyle w:val="ListParagraph"/>
              <w:ind w:left="360"/>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F7B45A" w14:textId="77777777" w:rsidR="00B916AE" w:rsidRDefault="00B916AE" w:rsidP="003267A2">
            <w:pPr>
              <w:rPr>
                <w:rFonts w:ascii="Arial" w:hAnsi="Arial" w:cs="Arial"/>
                <w:b/>
                <w:sz w:val="22"/>
                <w:szCs w:val="22"/>
              </w:rPr>
            </w:pPr>
          </w:p>
          <w:p w14:paraId="61C47FDD" w14:textId="77777777" w:rsidR="00B916AE" w:rsidRDefault="00B916AE" w:rsidP="003267A2">
            <w:pPr>
              <w:rPr>
                <w:rFonts w:ascii="Arial" w:hAnsi="Arial" w:cs="Arial"/>
                <w:b/>
                <w:sz w:val="22"/>
                <w:szCs w:val="22"/>
              </w:rPr>
            </w:pPr>
          </w:p>
          <w:p w14:paraId="3AF4FDA8" w14:textId="77777777" w:rsidR="00B916AE" w:rsidRDefault="00B916AE" w:rsidP="003267A2">
            <w:pPr>
              <w:rPr>
                <w:rFonts w:ascii="Arial" w:hAnsi="Arial" w:cs="Arial"/>
                <w:b/>
                <w:sz w:val="22"/>
                <w:szCs w:val="22"/>
              </w:rPr>
            </w:pPr>
          </w:p>
          <w:p w14:paraId="660AE356" w14:textId="77777777" w:rsidR="00B916AE" w:rsidRDefault="00B916AE" w:rsidP="003267A2">
            <w:pPr>
              <w:rPr>
                <w:rFonts w:ascii="Arial" w:hAnsi="Arial" w:cs="Arial"/>
                <w:b/>
                <w:sz w:val="22"/>
                <w:szCs w:val="22"/>
              </w:rPr>
            </w:pPr>
          </w:p>
          <w:p w14:paraId="2BD18E4D" w14:textId="1DC501EC" w:rsidR="00B916AE" w:rsidRPr="00B916AE" w:rsidRDefault="00B916AE" w:rsidP="003267A2">
            <w:pPr>
              <w:rPr>
                <w:rFonts w:ascii="Arial" w:hAnsi="Arial" w:cs="Arial"/>
                <w:b/>
                <w:sz w:val="22"/>
                <w:szCs w:val="22"/>
              </w:rPr>
            </w:pPr>
          </w:p>
        </w:tc>
      </w:tr>
      <w:tr w:rsidR="00804704" w:rsidRPr="00DF0C39" w14:paraId="32362F12"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6ECFE756" w14:textId="45FA80DE" w:rsidR="00804704" w:rsidRDefault="00804704" w:rsidP="00516853">
            <w:pPr>
              <w:rPr>
                <w:rFonts w:ascii="Arial" w:hAnsi="Arial" w:cs="Arial"/>
                <w:b/>
                <w:sz w:val="22"/>
                <w:szCs w:val="22"/>
              </w:rPr>
            </w:pPr>
            <w:r>
              <w:rPr>
                <w:rFonts w:ascii="Arial" w:hAnsi="Arial" w:cs="Arial"/>
                <w:b/>
                <w:sz w:val="22"/>
                <w:szCs w:val="22"/>
              </w:rPr>
              <w:t>6.</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10B56C2F" w14:textId="367563F8" w:rsidR="00804704" w:rsidRDefault="00804704" w:rsidP="00516853">
            <w:pPr>
              <w:pStyle w:val="ListParagraph"/>
              <w:ind w:left="0"/>
              <w:rPr>
                <w:rFonts w:ascii="Arial" w:hAnsi="Arial" w:cs="Arial"/>
                <w:b/>
                <w:sz w:val="22"/>
                <w:szCs w:val="22"/>
              </w:rPr>
            </w:pPr>
            <w:r>
              <w:rPr>
                <w:rFonts w:ascii="Arial" w:hAnsi="Arial" w:cs="Arial"/>
                <w:b/>
                <w:sz w:val="22"/>
                <w:szCs w:val="22"/>
              </w:rPr>
              <w:t>LeDeR</w:t>
            </w:r>
            <w:r w:rsidR="00F207D2">
              <w:rPr>
                <w:rFonts w:ascii="Arial" w:hAnsi="Arial" w:cs="Arial"/>
                <w:b/>
                <w:sz w:val="22"/>
                <w:szCs w:val="22"/>
              </w:rPr>
              <w:t xml:space="preserve"> – Lynette Kennedy</w:t>
            </w:r>
          </w:p>
          <w:p w14:paraId="1C454341" w14:textId="77777777" w:rsidR="00804704" w:rsidRDefault="00804704" w:rsidP="00516853">
            <w:pPr>
              <w:pStyle w:val="ListParagraph"/>
              <w:ind w:left="0"/>
              <w:rPr>
                <w:rFonts w:ascii="Arial" w:hAnsi="Arial" w:cs="Arial"/>
                <w:sz w:val="22"/>
                <w:szCs w:val="22"/>
              </w:rPr>
            </w:pPr>
          </w:p>
          <w:p w14:paraId="0E289923" w14:textId="61DFFF79" w:rsidR="00F207D2" w:rsidRDefault="00F207D2" w:rsidP="00C87D58">
            <w:pPr>
              <w:pStyle w:val="ListParagraph"/>
              <w:numPr>
                <w:ilvl w:val="0"/>
                <w:numId w:val="19"/>
              </w:numPr>
              <w:rPr>
                <w:rFonts w:ascii="Arial" w:hAnsi="Arial" w:cs="Arial"/>
                <w:sz w:val="22"/>
                <w:szCs w:val="22"/>
              </w:rPr>
            </w:pPr>
            <w:r>
              <w:rPr>
                <w:rFonts w:ascii="Arial" w:hAnsi="Arial" w:cs="Arial"/>
                <w:sz w:val="22"/>
                <w:szCs w:val="22"/>
              </w:rPr>
              <w:t>Processed change on the 1</w:t>
            </w:r>
            <w:r w:rsidRPr="00F207D2">
              <w:rPr>
                <w:rFonts w:ascii="Arial" w:hAnsi="Arial" w:cs="Arial"/>
                <w:sz w:val="22"/>
                <w:szCs w:val="22"/>
                <w:vertAlign w:val="superscript"/>
              </w:rPr>
              <w:t>st</w:t>
            </w:r>
            <w:r>
              <w:rPr>
                <w:rFonts w:ascii="Arial" w:hAnsi="Arial" w:cs="Arial"/>
                <w:sz w:val="22"/>
                <w:szCs w:val="22"/>
              </w:rPr>
              <w:t xml:space="preserve"> June.  Now includes </w:t>
            </w:r>
            <w:r w:rsidR="00C87D58">
              <w:rPr>
                <w:rFonts w:ascii="Arial" w:hAnsi="Arial" w:cs="Arial"/>
                <w:sz w:val="22"/>
                <w:szCs w:val="22"/>
              </w:rPr>
              <w:t>people with autism.</w:t>
            </w:r>
          </w:p>
          <w:p w14:paraId="541EAB77" w14:textId="5B5676EF" w:rsidR="00C87D58" w:rsidRDefault="00C87D58" w:rsidP="00C87D58">
            <w:pPr>
              <w:pStyle w:val="ListParagraph"/>
              <w:numPr>
                <w:ilvl w:val="0"/>
                <w:numId w:val="19"/>
              </w:numPr>
              <w:rPr>
                <w:rFonts w:ascii="Arial" w:hAnsi="Arial" w:cs="Arial"/>
                <w:sz w:val="22"/>
                <w:szCs w:val="22"/>
              </w:rPr>
            </w:pPr>
            <w:r>
              <w:rPr>
                <w:rFonts w:ascii="Arial" w:hAnsi="Arial" w:cs="Arial"/>
                <w:sz w:val="22"/>
                <w:szCs w:val="22"/>
              </w:rPr>
              <w:lastRenderedPageBreak/>
              <w:t xml:space="preserve">Name changed to be ‘Learning from </w:t>
            </w:r>
            <w:r w:rsidR="001C6103">
              <w:rPr>
                <w:rFonts w:ascii="Arial" w:hAnsi="Arial" w:cs="Arial"/>
                <w:sz w:val="22"/>
                <w:szCs w:val="22"/>
              </w:rPr>
              <w:t xml:space="preserve">life and death reviews – people with a learning disability and autistic </w:t>
            </w:r>
            <w:r w:rsidR="002405AE">
              <w:rPr>
                <w:rFonts w:ascii="Arial" w:hAnsi="Arial" w:cs="Arial"/>
                <w:sz w:val="22"/>
                <w:szCs w:val="22"/>
              </w:rPr>
              <w:t>people’.</w:t>
            </w:r>
          </w:p>
          <w:p w14:paraId="63AA2F05" w14:textId="35C66108" w:rsidR="00C87D58" w:rsidRDefault="00C87D58" w:rsidP="00C87D58">
            <w:pPr>
              <w:pStyle w:val="ListParagraph"/>
              <w:numPr>
                <w:ilvl w:val="0"/>
                <w:numId w:val="19"/>
              </w:numPr>
              <w:rPr>
                <w:rFonts w:ascii="Arial" w:hAnsi="Arial" w:cs="Arial"/>
                <w:sz w:val="22"/>
                <w:szCs w:val="22"/>
              </w:rPr>
            </w:pPr>
            <w:r>
              <w:rPr>
                <w:rFonts w:ascii="Arial" w:hAnsi="Arial" w:cs="Arial"/>
                <w:sz w:val="22"/>
                <w:szCs w:val="22"/>
              </w:rPr>
              <w:t>New process for undertaking the reviews – and new training for all reviewers.  ICS now respons</w:t>
            </w:r>
            <w:r w:rsidR="00612572">
              <w:rPr>
                <w:rFonts w:ascii="Arial" w:hAnsi="Arial" w:cs="Arial"/>
                <w:sz w:val="22"/>
                <w:szCs w:val="22"/>
              </w:rPr>
              <w:t>ible for making sure all reviews taking place; fewer preventable deaths; stronger emphasis on delivery of actions and holding services to account.</w:t>
            </w:r>
            <w:r w:rsidR="000B3C26">
              <w:rPr>
                <w:rFonts w:ascii="Arial" w:hAnsi="Arial" w:cs="Arial"/>
                <w:sz w:val="22"/>
                <w:szCs w:val="22"/>
              </w:rPr>
              <w:t xml:space="preserve">  Will be 2 people doing reviews.</w:t>
            </w:r>
          </w:p>
          <w:p w14:paraId="755C70B7" w14:textId="77777777" w:rsidR="00612572" w:rsidRDefault="00EC6305" w:rsidP="00C87D58">
            <w:pPr>
              <w:pStyle w:val="ListParagraph"/>
              <w:numPr>
                <w:ilvl w:val="0"/>
                <w:numId w:val="19"/>
              </w:numPr>
              <w:rPr>
                <w:rFonts w:ascii="Arial" w:hAnsi="Arial" w:cs="Arial"/>
                <w:sz w:val="22"/>
                <w:szCs w:val="22"/>
              </w:rPr>
            </w:pPr>
            <w:r>
              <w:rPr>
                <w:rFonts w:ascii="Arial" w:hAnsi="Arial" w:cs="Arial"/>
                <w:sz w:val="22"/>
                <w:szCs w:val="22"/>
              </w:rPr>
              <w:t>Initial shorter review and then decision re focussed review</w:t>
            </w:r>
          </w:p>
          <w:p w14:paraId="653D9D31" w14:textId="77777777" w:rsidR="00EC6305" w:rsidRDefault="00EC6305" w:rsidP="00C87D58">
            <w:pPr>
              <w:pStyle w:val="ListParagraph"/>
              <w:numPr>
                <w:ilvl w:val="0"/>
                <w:numId w:val="19"/>
              </w:numPr>
              <w:rPr>
                <w:rFonts w:ascii="Arial" w:hAnsi="Arial" w:cs="Arial"/>
                <w:sz w:val="22"/>
                <w:szCs w:val="22"/>
              </w:rPr>
            </w:pPr>
            <w:r>
              <w:rPr>
                <w:rFonts w:ascii="Arial" w:hAnsi="Arial" w:cs="Arial"/>
                <w:sz w:val="22"/>
                <w:szCs w:val="22"/>
              </w:rPr>
              <w:t>New website for reporting deaths</w:t>
            </w:r>
          </w:p>
          <w:p w14:paraId="665284C1" w14:textId="389ED229" w:rsidR="00EC6305" w:rsidRDefault="0046770F" w:rsidP="00C87D58">
            <w:pPr>
              <w:pStyle w:val="ListParagraph"/>
              <w:numPr>
                <w:ilvl w:val="0"/>
                <w:numId w:val="19"/>
              </w:numPr>
              <w:rPr>
                <w:rFonts w:ascii="Arial" w:hAnsi="Arial" w:cs="Arial"/>
                <w:sz w:val="22"/>
                <w:szCs w:val="22"/>
              </w:rPr>
            </w:pPr>
            <w:r>
              <w:rPr>
                <w:rFonts w:ascii="Arial" w:hAnsi="Arial" w:cs="Arial"/>
                <w:sz w:val="22"/>
                <w:szCs w:val="22"/>
              </w:rPr>
              <w:t xml:space="preserve">Discussions about </w:t>
            </w:r>
            <w:r w:rsidR="005F7114">
              <w:rPr>
                <w:rFonts w:ascii="Arial" w:hAnsi="Arial" w:cs="Arial"/>
                <w:sz w:val="22"/>
                <w:szCs w:val="22"/>
              </w:rPr>
              <w:t xml:space="preserve">ensuring enough </w:t>
            </w:r>
            <w:r>
              <w:rPr>
                <w:rFonts w:ascii="Arial" w:hAnsi="Arial" w:cs="Arial"/>
                <w:sz w:val="22"/>
                <w:szCs w:val="22"/>
              </w:rPr>
              <w:t>reviewers</w:t>
            </w:r>
            <w:r w:rsidR="005F7114">
              <w:rPr>
                <w:rFonts w:ascii="Arial" w:hAnsi="Arial" w:cs="Arial"/>
                <w:sz w:val="22"/>
                <w:szCs w:val="22"/>
              </w:rPr>
              <w:t xml:space="preserve"> - their primary role.</w:t>
            </w:r>
            <w:r w:rsidR="002405AE">
              <w:rPr>
                <w:rFonts w:ascii="Arial" w:hAnsi="Arial" w:cs="Arial"/>
                <w:sz w:val="22"/>
                <w:szCs w:val="22"/>
              </w:rPr>
              <w:t xml:space="preserve">  Will need </w:t>
            </w:r>
            <w:r w:rsidR="00DF6F5D">
              <w:rPr>
                <w:rFonts w:ascii="Arial" w:hAnsi="Arial" w:cs="Arial"/>
                <w:sz w:val="22"/>
                <w:szCs w:val="22"/>
              </w:rPr>
              <w:t>lots more reviewers once included people with autism.</w:t>
            </w:r>
          </w:p>
          <w:p w14:paraId="09B10003" w14:textId="58D9B94A" w:rsidR="00871832" w:rsidRDefault="005F7114" w:rsidP="00871832">
            <w:pPr>
              <w:pStyle w:val="ListParagraph"/>
              <w:numPr>
                <w:ilvl w:val="0"/>
                <w:numId w:val="19"/>
              </w:numPr>
              <w:rPr>
                <w:rFonts w:ascii="Arial" w:hAnsi="Arial" w:cs="Arial"/>
                <w:sz w:val="22"/>
                <w:szCs w:val="22"/>
              </w:rPr>
            </w:pPr>
            <w:r>
              <w:rPr>
                <w:rFonts w:ascii="Arial" w:hAnsi="Arial" w:cs="Arial"/>
                <w:sz w:val="22"/>
                <w:szCs w:val="22"/>
              </w:rPr>
              <w:t>30</w:t>
            </w:r>
            <w:r w:rsidRPr="005F7114">
              <w:rPr>
                <w:rFonts w:ascii="Arial" w:hAnsi="Arial" w:cs="Arial"/>
                <w:sz w:val="22"/>
                <w:szCs w:val="22"/>
                <w:vertAlign w:val="superscript"/>
              </w:rPr>
              <w:t>th</w:t>
            </w:r>
            <w:r>
              <w:rPr>
                <w:rFonts w:ascii="Arial" w:hAnsi="Arial" w:cs="Arial"/>
                <w:sz w:val="22"/>
                <w:szCs w:val="22"/>
              </w:rPr>
              <w:t xml:space="preserve"> September – quality assurance plan in place in ICS</w:t>
            </w:r>
            <w:r w:rsidR="00871832">
              <w:rPr>
                <w:rFonts w:ascii="Arial" w:hAnsi="Arial" w:cs="Arial"/>
                <w:sz w:val="22"/>
                <w:szCs w:val="22"/>
              </w:rPr>
              <w:t>.</w:t>
            </w:r>
          </w:p>
          <w:p w14:paraId="33A61E3B" w14:textId="26B4F805" w:rsidR="00CA6E23" w:rsidRDefault="00CA6E23" w:rsidP="00CA6E23">
            <w:pPr>
              <w:rPr>
                <w:rFonts w:ascii="Arial" w:hAnsi="Arial" w:cs="Arial"/>
                <w:sz w:val="22"/>
                <w:szCs w:val="22"/>
              </w:rPr>
            </w:pPr>
          </w:p>
          <w:p w14:paraId="079B9004" w14:textId="1224B71B" w:rsidR="00CA6E23" w:rsidRDefault="00CA6E23" w:rsidP="00CA6E23">
            <w:pPr>
              <w:rPr>
                <w:rFonts w:ascii="Arial" w:hAnsi="Arial" w:cs="Arial"/>
                <w:sz w:val="22"/>
                <w:szCs w:val="22"/>
              </w:rPr>
            </w:pPr>
            <w:r>
              <w:rPr>
                <w:rFonts w:ascii="Arial" w:hAnsi="Arial" w:cs="Arial"/>
                <w:sz w:val="22"/>
                <w:szCs w:val="22"/>
              </w:rPr>
              <w:t>Sandy – allocation</w:t>
            </w:r>
            <w:r w:rsidR="00721C16">
              <w:rPr>
                <w:rFonts w:ascii="Arial" w:hAnsi="Arial" w:cs="Arial"/>
                <w:sz w:val="22"/>
                <w:szCs w:val="22"/>
              </w:rPr>
              <w:t xml:space="preserve"> to his area</w:t>
            </w:r>
            <w:r>
              <w:rPr>
                <w:rFonts w:ascii="Arial" w:hAnsi="Arial" w:cs="Arial"/>
                <w:sz w:val="22"/>
                <w:szCs w:val="22"/>
              </w:rPr>
              <w:t xml:space="preserve"> is £102K, relies on current staff from LD.  Seems hugely ambitious to move things on </w:t>
            </w:r>
            <w:r w:rsidR="00721C16">
              <w:rPr>
                <w:rFonts w:ascii="Arial" w:hAnsi="Arial" w:cs="Arial"/>
                <w:sz w:val="22"/>
                <w:szCs w:val="22"/>
              </w:rPr>
              <w:t>within the proposed timescales.</w:t>
            </w:r>
            <w:r w:rsidR="00AF5690">
              <w:rPr>
                <w:rFonts w:ascii="Arial" w:hAnsi="Arial" w:cs="Arial"/>
                <w:sz w:val="22"/>
                <w:szCs w:val="22"/>
              </w:rPr>
              <w:t xml:space="preserve"> Thought there was going to be more emphasis on learning from deaths rather than </w:t>
            </w:r>
            <w:r w:rsidR="00CA1E82">
              <w:rPr>
                <w:rFonts w:ascii="Arial" w:hAnsi="Arial" w:cs="Arial"/>
                <w:sz w:val="22"/>
                <w:szCs w:val="22"/>
              </w:rPr>
              <w:t>focus on review process.</w:t>
            </w:r>
          </w:p>
          <w:p w14:paraId="25914D05" w14:textId="524473DC" w:rsidR="00CA1E82" w:rsidRDefault="00CA1E82" w:rsidP="00CA6E23">
            <w:pPr>
              <w:rPr>
                <w:rFonts w:ascii="Arial" w:hAnsi="Arial" w:cs="Arial"/>
                <w:sz w:val="22"/>
                <w:szCs w:val="22"/>
              </w:rPr>
            </w:pPr>
          </w:p>
          <w:p w14:paraId="271D9DDC" w14:textId="4FD7D0E5" w:rsidR="00CA1E82" w:rsidRPr="00CA1E82" w:rsidRDefault="00CA1E82" w:rsidP="00CA6E23">
            <w:pPr>
              <w:rPr>
                <w:rFonts w:ascii="Arial" w:hAnsi="Arial" w:cs="Arial"/>
                <w:b/>
                <w:bCs/>
                <w:sz w:val="22"/>
                <w:szCs w:val="22"/>
              </w:rPr>
            </w:pPr>
            <w:r>
              <w:rPr>
                <w:rFonts w:ascii="Arial" w:hAnsi="Arial" w:cs="Arial"/>
                <w:sz w:val="22"/>
                <w:szCs w:val="22"/>
              </w:rPr>
              <w:t xml:space="preserve">Lynette – happy to raise issues from us as a Senate.  </w:t>
            </w:r>
            <w:r w:rsidRPr="00CA1E82">
              <w:rPr>
                <w:rFonts w:ascii="Arial" w:hAnsi="Arial" w:cs="Arial"/>
                <w:b/>
                <w:bCs/>
                <w:sz w:val="22"/>
                <w:szCs w:val="22"/>
              </w:rPr>
              <w:t>Action:  ALL to feedback to Lynette.</w:t>
            </w:r>
          </w:p>
          <w:p w14:paraId="38EAAE73" w14:textId="7FC6D39C" w:rsidR="00871832" w:rsidRPr="00871832" w:rsidRDefault="00871832" w:rsidP="00871832">
            <w:pP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F2D2784" w14:textId="77777777" w:rsidR="00804704" w:rsidRDefault="00804704" w:rsidP="00516853">
            <w:pPr>
              <w:rPr>
                <w:rFonts w:ascii="Arial" w:hAnsi="Arial" w:cs="Arial"/>
                <w:sz w:val="22"/>
                <w:szCs w:val="22"/>
              </w:rPr>
            </w:pPr>
          </w:p>
          <w:p w14:paraId="3163EA45" w14:textId="380C45E7" w:rsidR="00804704" w:rsidRDefault="0093149E" w:rsidP="00516853">
            <w:pPr>
              <w:rPr>
                <w:rFonts w:ascii="Arial" w:hAnsi="Arial" w:cs="Arial"/>
                <w:b/>
                <w:sz w:val="22"/>
                <w:szCs w:val="22"/>
              </w:rPr>
            </w:pPr>
            <w:r>
              <w:rPr>
                <w:rFonts w:ascii="Arial" w:hAnsi="Arial" w:cs="Arial"/>
                <w:b/>
                <w:sz w:val="22"/>
                <w:szCs w:val="22"/>
              </w:rPr>
              <w:object w:dxaOrig="1508" w:dyaOrig="984" w14:anchorId="49E28430">
                <v:shape id="_x0000_i1028" type="#_x0000_t75" style="width:75.5pt;height:49pt" o:ole="">
                  <v:imagedata r:id="rId19" o:title=""/>
                </v:shape>
                <o:OLEObject Type="Embed" ProgID="AcroExch.Document.DC" ShapeID="_x0000_i1028" DrawAspect="Icon" ObjectID="_1684824874" r:id="rId20"/>
              </w:object>
            </w:r>
          </w:p>
          <w:p w14:paraId="00A6B15C" w14:textId="77777777" w:rsidR="00CA1E82" w:rsidRDefault="00CA1E82" w:rsidP="00516853">
            <w:pPr>
              <w:rPr>
                <w:rFonts w:ascii="Arial" w:hAnsi="Arial" w:cs="Arial"/>
                <w:b/>
                <w:sz w:val="22"/>
                <w:szCs w:val="22"/>
              </w:rPr>
            </w:pPr>
          </w:p>
          <w:p w14:paraId="04E6CCAE" w14:textId="77777777" w:rsidR="00CA1E82" w:rsidRDefault="00CA1E82" w:rsidP="00516853">
            <w:pPr>
              <w:rPr>
                <w:rFonts w:ascii="Arial" w:hAnsi="Arial" w:cs="Arial"/>
                <w:b/>
                <w:sz w:val="22"/>
                <w:szCs w:val="22"/>
              </w:rPr>
            </w:pPr>
          </w:p>
          <w:p w14:paraId="2B71DBAD" w14:textId="77777777" w:rsidR="00CA1E82" w:rsidRDefault="00CA1E82" w:rsidP="00516853">
            <w:pPr>
              <w:rPr>
                <w:rFonts w:ascii="Arial" w:hAnsi="Arial" w:cs="Arial"/>
                <w:b/>
                <w:sz w:val="22"/>
                <w:szCs w:val="22"/>
              </w:rPr>
            </w:pPr>
          </w:p>
          <w:p w14:paraId="471300F0" w14:textId="77777777" w:rsidR="00CA1E82" w:rsidRDefault="00CA1E82" w:rsidP="00516853">
            <w:pPr>
              <w:rPr>
                <w:rFonts w:ascii="Arial" w:hAnsi="Arial" w:cs="Arial"/>
                <w:b/>
                <w:sz w:val="22"/>
                <w:szCs w:val="22"/>
              </w:rPr>
            </w:pPr>
          </w:p>
          <w:p w14:paraId="0DE0808F" w14:textId="77777777" w:rsidR="00CA1E82" w:rsidRDefault="00CA1E82" w:rsidP="00516853">
            <w:pPr>
              <w:rPr>
                <w:rFonts w:ascii="Arial" w:hAnsi="Arial" w:cs="Arial"/>
                <w:b/>
                <w:sz w:val="22"/>
                <w:szCs w:val="22"/>
              </w:rPr>
            </w:pPr>
          </w:p>
          <w:p w14:paraId="29871748" w14:textId="77777777" w:rsidR="00CA1E82" w:rsidRDefault="00CA1E82" w:rsidP="00516853">
            <w:pPr>
              <w:rPr>
                <w:rFonts w:ascii="Arial" w:hAnsi="Arial" w:cs="Arial"/>
                <w:b/>
                <w:sz w:val="22"/>
                <w:szCs w:val="22"/>
              </w:rPr>
            </w:pPr>
          </w:p>
          <w:p w14:paraId="73C55CCA" w14:textId="77777777" w:rsidR="00CA1E82" w:rsidRDefault="00CA1E82" w:rsidP="00516853">
            <w:pPr>
              <w:rPr>
                <w:rFonts w:ascii="Arial" w:hAnsi="Arial" w:cs="Arial"/>
                <w:b/>
                <w:sz w:val="22"/>
                <w:szCs w:val="22"/>
              </w:rPr>
            </w:pPr>
          </w:p>
          <w:p w14:paraId="251757F3" w14:textId="77777777" w:rsidR="00CA1E82" w:rsidRDefault="00CA1E82" w:rsidP="00516853">
            <w:pPr>
              <w:rPr>
                <w:rFonts w:ascii="Arial" w:hAnsi="Arial" w:cs="Arial"/>
                <w:b/>
                <w:sz w:val="22"/>
                <w:szCs w:val="22"/>
              </w:rPr>
            </w:pPr>
          </w:p>
          <w:p w14:paraId="0A6D4F53" w14:textId="77777777" w:rsidR="00CA1E82" w:rsidRDefault="00CA1E82" w:rsidP="00516853">
            <w:pPr>
              <w:rPr>
                <w:rFonts w:ascii="Arial" w:hAnsi="Arial" w:cs="Arial"/>
                <w:b/>
                <w:sz w:val="22"/>
                <w:szCs w:val="22"/>
              </w:rPr>
            </w:pPr>
          </w:p>
          <w:p w14:paraId="006B4983" w14:textId="77777777" w:rsidR="00CA1E82" w:rsidRDefault="00CA1E82" w:rsidP="00516853">
            <w:pPr>
              <w:rPr>
                <w:rFonts w:ascii="Arial" w:hAnsi="Arial" w:cs="Arial"/>
                <w:b/>
                <w:sz w:val="22"/>
                <w:szCs w:val="22"/>
              </w:rPr>
            </w:pPr>
          </w:p>
          <w:p w14:paraId="42CCCD01" w14:textId="77777777" w:rsidR="00CA1E82" w:rsidRDefault="00CA1E82" w:rsidP="00516853">
            <w:pPr>
              <w:rPr>
                <w:rFonts w:ascii="Arial" w:hAnsi="Arial" w:cs="Arial"/>
                <w:b/>
                <w:sz w:val="22"/>
                <w:szCs w:val="22"/>
              </w:rPr>
            </w:pPr>
          </w:p>
          <w:p w14:paraId="7584E693" w14:textId="77777777" w:rsidR="00CA1E82" w:rsidRDefault="00CA1E82" w:rsidP="00516853">
            <w:pPr>
              <w:rPr>
                <w:rFonts w:ascii="Arial" w:hAnsi="Arial" w:cs="Arial"/>
                <w:b/>
                <w:sz w:val="22"/>
                <w:szCs w:val="22"/>
              </w:rPr>
            </w:pPr>
          </w:p>
          <w:p w14:paraId="284A5ED5" w14:textId="77777777" w:rsidR="00CA1E82" w:rsidRDefault="00CA1E82" w:rsidP="00516853">
            <w:pPr>
              <w:rPr>
                <w:rFonts w:ascii="Arial" w:hAnsi="Arial" w:cs="Arial"/>
                <w:b/>
                <w:sz w:val="22"/>
                <w:szCs w:val="22"/>
              </w:rPr>
            </w:pPr>
          </w:p>
          <w:p w14:paraId="47A91FD3" w14:textId="77777777" w:rsidR="00CA1E82" w:rsidRDefault="00CA1E82" w:rsidP="00516853">
            <w:pPr>
              <w:rPr>
                <w:rFonts w:ascii="Arial" w:hAnsi="Arial" w:cs="Arial"/>
                <w:b/>
                <w:sz w:val="22"/>
                <w:szCs w:val="22"/>
              </w:rPr>
            </w:pPr>
          </w:p>
          <w:p w14:paraId="1E33544F" w14:textId="16853AFD" w:rsidR="00CA1E82" w:rsidRPr="00804704" w:rsidRDefault="00CA1E82" w:rsidP="00516853">
            <w:pPr>
              <w:rPr>
                <w:rFonts w:ascii="Arial" w:hAnsi="Arial" w:cs="Arial"/>
                <w:b/>
                <w:sz w:val="22"/>
                <w:szCs w:val="22"/>
              </w:rPr>
            </w:pPr>
            <w:r>
              <w:rPr>
                <w:rFonts w:ascii="Arial" w:hAnsi="Arial" w:cs="Arial"/>
                <w:b/>
                <w:sz w:val="22"/>
                <w:szCs w:val="22"/>
              </w:rPr>
              <w:t>ALL</w:t>
            </w:r>
          </w:p>
        </w:tc>
      </w:tr>
      <w:tr w:rsidR="00F85F47" w:rsidRPr="00DF0C39" w14:paraId="309AADD9"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7F4D84F3" w14:textId="658E45B9" w:rsidR="00F85F47" w:rsidRDefault="00F85F47" w:rsidP="00516853">
            <w:pPr>
              <w:rPr>
                <w:rFonts w:ascii="Arial" w:hAnsi="Arial" w:cs="Arial"/>
                <w:b/>
                <w:sz w:val="22"/>
                <w:szCs w:val="22"/>
              </w:rPr>
            </w:pPr>
            <w:r>
              <w:rPr>
                <w:rFonts w:ascii="Arial" w:hAnsi="Arial" w:cs="Arial"/>
                <w:b/>
                <w:sz w:val="22"/>
                <w:szCs w:val="22"/>
              </w:rPr>
              <w:lastRenderedPageBreak/>
              <w:t>7.</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5BF253D7" w14:textId="29F1A8FA" w:rsidR="00F85F47" w:rsidRDefault="00F61680" w:rsidP="00F61680">
            <w:pPr>
              <w:pStyle w:val="ListParagraph"/>
              <w:ind w:left="0"/>
              <w:rPr>
                <w:rFonts w:ascii="Arial" w:hAnsi="Arial" w:cs="Arial"/>
                <w:b/>
                <w:sz w:val="22"/>
                <w:szCs w:val="22"/>
              </w:rPr>
            </w:pPr>
            <w:r>
              <w:rPr>
                <w:rFonts w:ascii="Arial" w:hAnsi="Arial" w:cs="Arial"/>
                <w:b/>
                <w:sz w:val="22"/>
                <w:szCs w:val="22"/>
              </w:rPr>
              <w:t>Feedback</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8738CB" w14:textId="77777777" w:rsidR="00F85F47" w:rsidRDefault="00F85F47" w:rsidP="00516853">
            <w:pPr>
              <w:rPr>
                <w:rFonts w:ascii="Arial" w:hAnsi="Arial" w:cs="Arial"/>
                <w:sz w:val="22"/>
                <w:szCs w:val="22"/>
              </w:rPr>
            </w:pPr>
          </w:p>
        </w:tc>
      </w:tr>
      <w:tr w:rsidR="00587D6E" w:rsidRPr="00DF0C39" w14:paraId="266FF89E"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6FCF2517" w14:textId="58331475" w:rsidR="00587D6E" w:rsidRDefault="00587D6E" w:rsidP="00516853">
            <w:pPr>
              <w:rPr>
                <w:rFonts w:ascii="Arial" w:hAnsi="Arial" w:cs="Arial"/>
                <w:b/>
                <w:sz w:val="22"/>
                <w:szCs w:val="22"/>
              </w:rPr>
            </w:pPr>
            <w:r>
              <w:rPr>
                <w:rFonts w:ascii="Arial" w:hAnsi="Arial" w:cs="Arial"/>
                <w:b/>
                <w:sz w:val="22"/>
                <w:szCs w:val="22"/>
              </w:rPr>
              <w:t>7.</w:t>
            </w:r>
            <w:r w:rsidR="00F61680">
              <w:rPr>
                <w:rFonts w:ascii="Arial" w:hAnsi="Arial" w:cs="Arial"/>
                <w:b/>
                <w:sz w:val="22"/>
                <w:szCs w:val="22"/>
              </w:rPr>
              <w:t>1</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2F0BCB2A" w14:textId="747FA117" w:rsidR="00F61680" w:rsidRPr="00686579" w:rsidRDefault="00F61680" w:rsidP="00F61680">
            <w:pPr>
              <w:pStyle w:val="ListParagraph"/>
              <w:ind w:left="0"/>
              <w:rPr>
                <w:rFonts w:ascii="Arial" w:hAnsi="Arial" w:cs="Arial"/>
                <w:b/>
                <w:sz w:val="22"/>
                <w:szCs w:val="22"/>
              </w:rPr>
            </w:pPr>
            <w:r w:rsidRPr="00686579">
              <w:rPr>
                <w:rFonts w:ascii="Arial" w:hAnsi="Arial" w:cs="Arial"/>
                <w:b/>
                <w:sz w:val="22"/>
                <w:szCs w:val="22"/>
              </w:rPr>
              <w:t>Feedback from National Reps</w:t>
            </w:r>
          </w:p>
          <w:p w14:paraId="5F53D87A" w14:textId="775D212A" w:rsidR="00226B37" w:rsidRPr="00686579" w:rsidRDefault="00226B37" w:rsidP="00F61680">
            <w:pPr>
              <w:pStyle w:val="ListParagraph"/>
              <w:ind w:left="0"/>
              <w:rPr>
                <w:rFonts w:ascii="Arial" w:hAnsi="Arial" w:cs="Arial"/>
                <w:b/>
                <w:sz w:val="22"/>
                <w:szCs w:val="22"/>
              </w:rPr>
            </w:pPr>
            <w:r w:rsidRPr="00686579">
              <w:rPr>
                <w:rFonts w:ascii="Arial" w:hAnsi="Arial" w:cs="Arial"/>
                <w:b/>
                <w:sz w:val="22"/>
                <w:szCs w:val="22"/>
              </w:rPr>
              <w:t>Wales – Paula Hope</w:t>
            </w:r>
          </w:p>
          <w:p w14:paraId="2C275D0C" w14:textId="77777777" w:rsidR="00686579" w:rsidRPr="00686579" w:rsidRDefault="00686579" w:rsidP="00686579">
            <w:pPr>
              <w:numPr>
                <w:ilvl w:val="0"/>
                <w:numId w:val="20"/>
              </w:numPr>
              <w:rPr>
                <w:rFonts w:ascii="Arial" w:hAnsi="Arial" w:cs="Arial"/>
                <w:sz w:val="22"/>
                <w:szCs w:val="22"/>
              </w:rPr>
            </w:pPr>
            <w:r w:rsidRPr="00686579">
              <w:rPr>
                <w:rFonts w:ascii="Arial" w:hAnsi="Arial" w:cs="Arial"/>
                <w:sz w:val="22"/>
                <w:szCs w:val="22"/>
              </w:rPr>
              <w:t>The Learning Disability Ministerial Advisory Group have presented their report into identify new and continuing priorities following the end of the Improving Lives Programme. </w:t>
            </w:r>
          </w:p>
          <w:p w14:paraId="7D296049" w14:textId="77777777" w:rsidR="00686579" w:rsidRPr="00686579" w:rsidRDefault="00686579" w:rsidP="00686579">
            <w:pPr>
              <w:pStyle w:val="ListParagraph"/>
              <w:numPr>
                <w:ilvl w:val="0"/>
                <w:numId w:val="20"/>
              </w:numPr>
              <w:rPr>
                <w:rFonts w:ascii="Arial" w:hAnsi="Arial" w:cs="Arial"/>
                <w:sz w:val="22"/>
                <w:szCs w:val="22"/>
              </w:rPr>
            </w:pPr>
            <w:r w:rsidRPr="00686579">
              <w:rPr>
                <w:rFonts w:ascii="Arial" w:hAnsi="Arial" w:cs="Arial"/>
                <w:sz w:val="22"/>
                <w:szCs w:val="22"/>
              </w:rPr>
              <w:t>The Welsh Government learning disability team are prepping advice for ministers on closure of the three year Improving Lives programme and advice on priorities going forward, which will reflect our discussions with stakeholders, including LDMAG.</w:t>
            </w:r>
          </w:p>
          <w:p w14:paraId="375FC2F0" w14:textId="77777777" w:rsidR="00686579" w:rsidRPr="00686579" w:rsidRDefault="00686579" w:rsidP="00686579">
            <w:pPr>
              <w:numPr>
                <w:ilvl w:val="0"/>
                <w:numId w:val="20"/>
              </w:numPr>
              <w:rPr>
                <w:rFonts w:ascii="Arial" w:hAnsi="Arial" w:cs="Arial"/>
                <w:sz w:val="22"/>
                <w:szCs w:val="22"/>
              </w:rPr>
            </w:pPr>
            <w:r w:rsidRPr="00686579">
              <w:rPr>
                <w:rFonts w:ascii="Arial" w:hAnsi="Arial" w:cs="Arial"/>
                <w:sz w:val="22"/>
                <w:szCs w:val="22"/>
              </w:rPr>
              <w:t>A draft framework outlining potential models for delivering health checks in the future, has been developed, maximising good health outcomes whilst still operating in a post-COVID/COVID recovery phase.</w:t>
            </w:r>
          </w:p>
          <w:p w14:paraId="6FC632BF" w14:textId="77777777" w:rsidR="00686579" w:rsidRPr="00686579" w:rsidRDefault="00686579" w:rsidP="00686579">
            <w:pPr>
              <w:pStyle w:val="ListParagraph"/>
              <w:numPr>
                <w:ilvl w:val="0"/>
                <w:numId w:val="20"/>
              </w:numPr>
              <w:rPr>
                <w:rFonts w:ascii="Arial" w:hAnsi="Arial" w:cs="Arial"/>
                <w:sz w:val="22"/>
                <w:szCs w:val="22"/>
              </w:rPr>
            </w:pPr>
            <w:r w:rsidRPr="00686579">
              <w:rPr>
                <w:rFonts w:ascii="Arial" w:hAnsi="Arial" w:cs="Arial"/>
                <w:sz w:val="22"/>
                <w:szCs w:val="22"/>
              </w:rPr>
              <w:t>Improvement Cymru launched a social media campaign for Learning Disability Health Profiles</w:t>
            </w:r>
            <w:r w:rsidRPr="00686579">
              <w:rPr>
                <w:rFonts w:ascii="Arial" w:hAnsi="Arial" w:cs="Arial"/>
                <w:color w:val="1F497D"/>
                <w:sz w:val="22"/>
                <w:szCs w:val="22"/>
              </w:rPr>
              <w:t xml:space="preserve"> </w:t>
            </w:r>
            <w:r w:rsidRPr="00686579">
              <w:rPr>
                <w:rFonts w:ascii="Arial" w:hAnsi="Arial" w:cs="Arial"/>
                <w:sz w:val="22"/>
                <w:szCs w:val="22"/>
              </w:rPr>
              <w:t>in March. The aim of the campaign was to encourage people with a learning disability to have and use a Health Profile</w:t>
            </w:r>
            <w:r w:rsidRPr="00686579">
              <w:rPr>
                <w:rFonts w:ascii="Arial" w:hAnsi="Arial" w:cs="Arial"/>
                <w:color w:val="1F497D"/>
                <w:sz w:val="22"/>
                <w:szCs w:val="22"/>
              </w:rPr>
              <w:t xml:space="preserve">.  </w:t>
            </w:r>
            <w:hyperlink r:id="rId21" w:history="1">
              <w:r w:rsidRPr="00686579">
                <w:rPr>
                  <w:rStyle w:val="Hyperlink"/>
                  <w:rFonts w:ascii="Arial" w:hAnsi="Arial" w:cs="Arial"/>
                  <w:sz w:val="22"/>
                  <w:szCs w:val="22"/>
                </w:rPr>
                <w:t>improvementcymru.net/proffil-iechyd</w:t>
              </w:r>
            </w:hyperlink>
            <w:r w:rsidRPr="00686579">
              <w:rPr>
                <w:rFonts w:ascii="Arial" w:hAnsi="Arial" w:cs="Arial"/>
                <w:sz w:val="22"/>
                <w:szCs w:val="22"/>
              </w:rPr>
              <w:t xml:space="preserve"> </w:t>
            </w:r>
            <w:hyperlink r:id="rId22" w:tgtFrame="_blank" w:tooltip="http://improvementcymru.net/health-profile" w:history="1">
              <w:r w:rsidRPr="00686579">
                <w:rPr>
                  <w:rStyle w:val="Hyperlink"/>
                  <w:rFonts w:ascii="Arial" w:hAnsi="Arial" w:cs="Arial"/>
                  <w:sz w:val="22"/>
                  <w:szCs w:val="22"/>
                </w:rPr>
                <w:t>http://improvementcymru.net/health-profile</w:t>
              </w:r>
            </w:hyperlink>
          </w:p>
          <w:p w14:paraId="2195C71E" w14:textId="0E886237" w:rsidR="00686579" w:rsidRPr="00686579" w:rsidRDefault="00686579" w:rsidP="00686579">
            <w:pPr>
              <w:pStyle w:val="ListParagraph"/>
              <w:numPr>
                <w:ilvl w:val="0"/>
                <w:numId w:val="20"/>
              </w:numPr>
              <w:spacing w:after="160" w:line="252" w:lineRule="auto"/>
              <w:rPr>
                <w:rFonts w:ascii="Arial" w:hAnsi="Arial" w:cs="Arial"/>
                <w:b/>
                <w:bCs/>
                <w:sz w:val="22"/>
                <w:szCs w:val="22"/>
              </w:rPr>
            </w:pPr>
            <w:r w:rsidRPr="00686579">
              <w:rPr>
                <w:rFonts w:ascii="Arial" w:hAnsi="Arial" w:cs="Arial"/>
                <w:sz w:val="22"/>
                <w:szCs w:val="22"/>
              </w:rPr>
              <w:t xml:space="preserve">The Delivering Healthcare for people with learning disabilities padlet can be found here: </w:t>
            </w:r>
            <w:hyperlink r:id="rId23" w:history="1">
              <w:r w:rsidRPr="00686579">
                <w:rPr>
                  <w:rStyle w:val="Hyperlink"/>
                  <w:rFonts w:ascii="Arial" w:hAnsi="Arial" w:cs="Arial"/>
                  <w:sz w:val="22"/>
                  <w:szCs w:val="22"/>
                </w:rPr>
                <w:t>Darparu Gofal Iechyd i Bobl ag Anableddau Dysgu | Delivering Health Care to People with Learning Disabilities (padlet.com)</w:t>
              </w:r>
            </w:hyperlink>
          </w:p>
          <w:p w14:paraId="212C9D11" w14:textId="064FBEC3" w:rsidR="00686579" w:rsidRDefault="00686579" w:rsidP="00686579">
            <w:pPr>
              <w:spacing w:after="160" w:line="252" w:lineRule="auto"/>
              <w:rPr>
                <w:rFonts w:ascii="Arial" w:hAnsi="Arial" w:cs="Arial"/>
                <w:b/>
                <w:bCs/>
                <w:sz w:val="22"/>
                <w:szCs w:val="22"/>
              </w:rPr>
            </w:pPr>
            <w:r>
              <w:rPr>
                <w:rFonts w:ascii="Arial" w:hAnsi="Arial" w:cs="Arial"/>
                <w:b/>
                <w:bCs/>
                <w:sz w:val="22"/>
                <w:szCs w:val="22"/>
              </w:rPr>
              <w:t>Scotland</w:t>
            </w:r>
            <w:r w:rsidR="00E560D6">
              <w:rPr>
                <w:rFonts w:ascii="Arial" w:hAnsi="Arial" w:cs="Arial"/>
                <w:b/>
                <w:bCs/>
                <w:sz w:val="22"/>
                <w:szCs w:val="22"/>
              </w:rPr>
              <w:t xml:space="preserve"> – Isla </w:t>
            </w:r>
            <w:r w:rsidR="0073641B">
              <w:rPr>
                <w:rFonts w:ascii="Arial" w:hAnsi="Arial" w:cs="Arial"/>
                <w:b/>
                <w:bCs/>
                <w:sz w:val="22"/>
                <w:szCs w:val="22"/>
              </w:rPr>
              <w:t>McGlade</w:t>
            </w:r>
          </w:p>
          <w:p w14:paraId="6DBE46B0" w14:textId="77777777" w:rsidR="005D5C62" w:rsidRPr="005D5C62" w:rsidRDefault="005D5C62" w:rsidP="005D5C62">
            <w:pPr>
              <w:jc w:val="both"/>
              <w:rPr>
                <w:rFonts w:ascii="Arial" w:hAnsi="Arial" w:cs="Arial"/>
                <w:sz w:val="22"/>
                <w:szCs w:val="22"/>
              </w:rPr>
            </w:pPr>
            <w:r w:rsidRPr="005D5C62">
              <w:rPr>
                <w:rFonts w:ascii="Arial" w:hAnsi="Arial" w:cs="Arial"/>
                <w:sz w:val="22"/>
                <w:szCs w:val="22"/>
              </w:rPr>
              <w:t>Policy Development</w:t>
            </w:r>
          </w:p>
          <w:p w14:paraId="37AABAA9" w14:textId="77777777" w:rsidR="005D5C62" w:rsidRPr="005D5C62" w:rsidRDefault="005D5C62" w:rsidP="005D5C62">
            <w:pPr>
              <w:jc w:val="both"/>
              <w:rPr>
                <w:rFonts w:ascii="Arial" w:hAnsi="Arial" w:cs="Arial"/>
                <w:sz w:val="22"/>
                <w:szCs w:val="22"/>
              </w:rPr>
            </w:pPr>
            <w:r w:rsidRPr="005D5C62">
              <w:rPr>
                <w:rFonts w:ascii="Arial" w:hAnsi="Arial" w:cs="Arial"/>
                <w:sz w:val="22"/>
                <w:szCs w:val="22"/>
              </w:rPr>
              <w:t>Scottish Government Learning Disability and Autism –Towards Transformation Plan</w:t>
            </w:r>
          </w:p>
          <w:p w14:paraId="2BC7AE74" w14:textId="77777777" w:rsidR="005D5C62" w:rsidRPr="005D5C62" w:rsidRDefault="005D5C62" w:rsidP="005D5C62">
            <w:pPr>
              <w:jc w:val="both"/>
              <w:rPr>
                <w:rFonts w:ascii="Arial" w:hAnsi="Arial" w:cs="Arial"/>
                <w:sz w:val="22"/>
                <w:szCs w:val="22"/>
              </w:rPr>
            </w:pPr>
          </w:p>
          <w:p w14:paraId="267C4F71" w14:textId="77777777" w:rsidR="005D5C62" w:rsidRPr="005D5C62" w:rsidRDefault="005D5C62" w:rsidP="005D5C62">
            <w:pPr>
              <w:jc w:val="both"/>
              <w:rPr>
                <w:rFonts w:ascii="Arial" w:hAnsi="Arial" w:cs="Arial"/>
                <w:sz w:val="22"/>
                <w:szCs w:val="22"/>
              </w:rPr>
            </w:pPr>
            <w:r w:rsidRPr="005D5C62">
              <w:rPr>
                <w:rFonts w:ascii="Arial" w:hAnsi="Arial" w:cs="Arial"/>
                <w:sz w:val="22"/>
                <w:szCs w:val="22"/>
              </w:rPr>
              <w:t xml:space="preserve">Priorities post COVID pandemic  </w:t>
            </w:r>
          </w:p>
          <w:p w14:paraId="0A00577A" w14:textId="77777777" w:rsidR="005D5C62" w:rsidRPr="005D5C62" w:rsidRDefault="005D5C62" w:rsidP="005D5C62">
            <w:pPr>
              <w:jc w:val="both"/>
              <w:rPr>
                <w:rFonts w:ascii="Arial" w:hAnsi="Arial" w:cs="Arial"/>
                <w:sz w:val="22"/>
                <w:szCs w:val="22"/>
              </w:rPr>
            </w:pPr>
            <w:r w:rsidRPr="005D5C62">
              <w:rPr>
                <w:rFonts w:ascii="Arial" w:hAnsi="Arial" w:cs="Arial"/>
                <w:sz w:val="22"/>
                <w:szCs w:val="22"/>
              </w:rPr>
              <w:t>1. Promoting and supporting the conditions for good physical and mental health and wellbeing at population level.</w:t>
            </w:r>
          </w:p>
          <w:p w14:paraId="4A28AA5A" w14:textId="77777777" w:rsidR="005D5C62" w:rsidRPr="005D5C62" w:rsidRDefault="005D5C62" w:rsidP="005D5C62">
            <w:pPr>
              <w:jc w:val="both"/>
              <w:rPr>
                <w:rFonts w:ascii="Arial" w:hAnsi="Arial" w:cs="Arial"/>
                <w:sz w:val="22"/>
                <w:szCs w:val="22"/>
              </w:rPr>
            </w:pPr>
            <w:r w:rsidRPr="005D5C62">
              <w:rPr>
                <w:rFonts w:ascii="Arial" w:hAnsi="Arial" w:cs="Arial"/>
                <w:sz w:val="22"/>
                <w:szCs w:val="22"/>
              </w:rPr>
              <w:lastRenderedPageBreak/>
              <w:t>2. Sustainably implementing annual physical health checks for people with a learning disability</w:t>
            </w:r>
          </w:p>
          <w:p w14:paraId="151C2008" w14:textId="77777777" w:rsidR="005D5C62" w:rsidRPr="005D5C62" w:rsidRDefault="005D5C62" w:rsidP="005D5C62">
            <w:pPr>
              <w:jc w:val="both"/>
              <w:rPr>
                <w:rFonts w:ascii="Arial" w:hAnsi="Arial" w:cs="Arial"/>
                <w:sz w:val="22"/>
                <w:szCs w:val="22"/>
              </w:rPr>
            </w:pPr>
            <w:r w:rsidRPr="005D5C62">
              <w:rPr>
                <w:rFonts w:ascii="Arial" w:hAnsi="Arial" w:cs="Arial"/>
                <w:sz w:val="22"/>
                <w:szCs w:val="22"/>
              </w:rPr>
              <w:t>3. Ensuring safe, effective treatment and care of people living with a learning disability or neurodevelopment condition.</w:t>
            </w:r>
          </w:p>
          <w:p w14:paraId="73058482" w14:textId="77777777" w:rsidR="005D5C62" w:rsidRPr="005D5C62" w:rsidRDefault="005D5C62" w:rsidP="005D5C62">
            <w:pPr>
              <w:jc w:val="both"/>
              <w:rPr>
                <w:rFonts w:ascii="Arial" w:hAnsi="Arial" w:cs="Arial"/>
                <w:sz w:val="22"/>
                <w:szCs w:val="22"/>
              </w:rPr>
            </w:pPr>
          </w:p>
          <w:p w14:paraId="35B95282" w14:textId="77777777" w:rsidR="005D5C62" w:rsidRPr="005D5C62" w:rsidRDefault="005D5C62" w:rsidP="005D5C62">
            <w:pPr>
              <w:jc w:val="both"/>
              <w:rPr>
                <w:rFonts w:ascii="Arial" w:hAnsi="Arial" w:cs="Arial"/>
                <w:sz w:val="22"/>
                <w:szCs w:val="22"/>
              </w:rPr>
            </w:pPr>
            <w:r w:rsidRPr="005D5C62">
              <w:rPr>
                <w:rFonts w:ascii="Arial" w:hAnsi="Arial" w:cs="Arial"/>
                <w:sz w:val="22"/>
                <w:szCs w:val="22"/>
              </w:rPr>
              <w:t xml:space="preserve">Professional Adviser Learning Disabilities, Autism and ADHD developed and Isla McGlade takes up this post from 14/6/2021 and will continue to represent Scotland at the UK LD Senate.  </w:t>
            </w:r>
          </w:p>
          <w:p w14:paraId="219F12A1" w14:textId="77777777" w:rsidR="005D5C62" w:rsidRPr="005D5C62" w:rsidRDefault="005D5C62" w:rsidP="005D5C62">
            <w:pPr>
              <w:jc w:val="both"/>
              <w:rPr>
                <w:rFonts w:ascii="Arial" w:hAnsi="Arial" w:cs="Arial"/>
                <w:sz w:val="22"/>
                <w:szCs w:val="22"/>
              </w:rPr>
            </w:pPr>
            <w:r w:rsidRPr="005D5C62">
              <w:rPr>
                <w:rFonts w:ascii="Arial" w:hAnsi="Arial" w:cs="Arial"/>
                <w:sz w:val="22"/>
                <w:szCs w:val="22"/>
              </w:rPr>
              <w:t xml:space="preserve"> </w:t>
            </w:r>
          </w:p>
          <w:p w14:paraId="0A049BF3" w14:textId="0E3906C0" w:rsidR="00686579" w:rsidRPr="003B33C8" w:rsidRDefault="00586E89" w:rsidP="00686579">
            <w:pPr>
              <w:rPr>
                <w:rFonts w:ascii="Arial" w:hAnsi="Arial" w:cs="Arial"/>
                <w:b/>
                <w:bCs/>
                <w:sz w:val="22"/>
                <w:szCs w:val="22"/>
              </w:rPr>
            </w:pPr>
            <w:r w:rsidRPr="003B33C8">
              <w:rPr>
                <w:rFonts w:ascii="Arial" w:hAnsi="Arial" w:cs="Arial"/>
                <w:b/>
                <w:bCs/>
                <w:sz w:val="22"/>
                <w:szCs w:val="22"/>
              </w:rPr>
              <w:t>Northern Irelan</w:t>
            </w:r>
            <w:r w:rsidR="003B33C8" w:rsidRPr="003B33C8">
              <w:rPr>
                <w:rFonts w:ascii="Arial" w:hAnsi="Arial" w:cs="Arial"/>
                <w:b/>
                <w:bCs/>
                <w:sz w:val="22"/>
                <w:szCs w:val="22"/>
              </w:rPr>
              <w:t>d</w:t>
            </w:r>
            <w:r w:rsidR="00E560D6">
              <w:rPr>
                <w:rFonts w:ascii="Arial" w:hAnsi="Arial" w:cs="Arial"/>
                <w:b/>
                <w:bCs/>
                <w:sz w:val="22"/>
                <w:szCs w:val="22"/>
              </w:rPr>
              <w:t xml:space="preserve"> – Siobhan Regan</w:t>
            </w:r>
          </w:p>
          <w:p w14:paraId="2B81D656" w14:textId="3C37B204" w:rsidR="00586E89" w:rsidRPr="003B33C8" w:rsidRDefault="00586E89" w:rsidP="003B33C8">
            <w:pPr>
              <w:pStyle w:val="ListParagraph"/>
              <w:numPr>
                <w:ilvl w:val="0"/>
                <w:numId w:val="21"/>
              </w:numPr>
              <w:rPr>
                <w:rFonts w:ascii="Arial" w:hAnsi="Arial" w:cs="Arial"/>
                <w:sz w:val="22"/>
                <w:szCs w:val="22"/>
              </w:rPr>
            </w:pPr>
            <w:r w:rsidRPr="003B33C8">
              <w:rPr>
                <w:rFonts w:ascii="Arial" w:hAnsi="Arial" w:cs="Arial"/>
                <w:sz w:val="22"/>
                <w:szCs w:val="22"/>
              </w:rPr>
              <w:t>Still working on regional model for adults – delayed because of Covid</w:t>
            </w:r>
          </w:p>
          <w:p w14:paraId="2C088DAA" w14:textId="536C9F51" w:rsidR="00586E89" w:rsidRDefault="00586E89" w:rsidP="003B33C8">
            <w:pPr>
              <w:pStyle w:val="ListParagraph"/>
              <w:numPr>
                <w:ilvl w:val="0"/>
                <w:numId w:val="21"/>
              </w:numPr>
              <w:rPr>
                <w:rFonts w:ascii="Arial" w:hAnsi="Arial" w:cs="Arial"/>
                <w:sz w:val="22"/>
                <w:szCs w:val="22"/>
              </w:rPr>
            </w:pPr>
            <w:r w:rsidRPr="003B33C8">
              <w:rPr>
                <w:rFonts w:ascii="Arial" w:hAnsi="Arial" w:cs="Arial"/>
                <w:sz w:val="22"/>
                <w:szCs w:val="22"/>
              </w:rPr>
              <w:t xml:space="preserve">Access to inpatient care is an issue.  </w:t>
            </w:r>
            <w:r w:rsidR="003B33C8" w:rsidRPr="003B33C8">
              <w:rPr>
                <w:rFonts w:ascii="Arial" w:hAnsi="Arial" w:cs="Arial"/>
                <w:sz w:val="22"/>
                <w:szCs w:val="22"/>
              </w:rPr>
              <w:t xml:space="preserve">No new admissions since Dec 19 because of the enquiry into Muckamore.  Active investigation ongoing.  26 arrests so far.  </w:t>
            </w:r>
            <w:r w:rsidR="003B33C8">
              <w:rPr>
                <w:rFonts w:ascii="Arial" w:hAnsi="Arial" w:cs="Arial"/>
                <w:sz w:val="22"/>
                <w:szCs w:val="22"/>
              </w:rPr>
              <w:t xml:space="preserve">No court cases so far.  Enquiry </w:t>
            </w:r>
            <w:r w:rsidR="002E589E">
              <w:rPr>
                <w:rFonts w:ascii="Arial" w:hAnsi="Arial" w:cs="Arial"/>
                <w:sz w:val="22"/>
                <w:szCs w:val="22"/>
              </w:rPr>
              <w:t>not started.</w:t>
            </w:r>
          </w:p>
          <w:p w14:paraId="22C95941" w14:textId="55C64A3C" w:rsidR="002E589E" w:rsidRDefault="002E589E" w:rsidP="003B33C8">
            <w:pPr>
              <w:pStyle w:val="ListParagraph"/>
              <w:numPr>
                <w:ilvl w:val="0"/>
                <w:numId w:val="21"/>
              </w:numPr>
              <w:rPr>
                <w:rFonts w:ascii="Arial" w:hAnsi="Arial" w:cs="Arial"/>
                <w:sz w:val="22"/>
                <w:szCs w:val="22"/>
              </w:rPr>
            </w:pPr>
            <w:r>
              <w:rPr>
                <w:rFonts w:ascii="Arial" w:hAnsi="Arial" w:cs="Arial"/>
                <w:sz w:val="22"/>
                <w:szCs w:val="22"/>
              </w:rPr>
              <w:t>Gaps in MH needs of people with LD/ autism.  CAMHS services will be open to all children including LD.</w:t>
            </w:r>
          </w:p>
          <w:p w14:paraId="39B4C945" w14:textId="7AEFF890" w:rsidR="002E589E" w:rsidRDefault="002E589E" w:rsidP="003B33C8">
            <w:pPr>
              <w:pStyle w:val="ListParagraph"/>
              <w:numPr>
                <w:ilvl w:val="0"/>
                <w:numId w:val="21"/>
              </w:numPr>
              <w:rPr>
                <w:rFonts w:ascii="Arial" w:hAnsi="Arial" w:cs="Arial"/>
                <w:sz w:val="22"/>
                <w:szCs w:val="22"/>
              </w:rPr>
            </w:pPr>
            <w:r>
              <w:rPr>
                <w:rFonts w:ascii="Arial" w:hAnsi="Arial" w:cs="Arial"/>
                <w:sz w:val="22"/>
                <w:szCs w:val="22"/>
              </w:rPr>
              <w:t>Compulsory duty of candour out for consultation.</w:t>
            </w:r>
          </w:p>
          <w:p w14:paraId="631FA29F" w14:textId="4EF1E54B" w:rsidR="003D6ABE" w:rsidRDefault="003D6ABE" w:rsidP="003B33C8">
            <w:pPr>
              <w:pStyle w:val="ListParagraph"/>
              <w:numPr>
                <w:ilvl w:val="0"/>
                <w:numId w:val="21"/>
              </w:numPr>
              <w:rPr>
                <w:rFonts w:ascii="Arial" w:hAnsi="Arial" w:cs="Arial"/>
                <w:sz w:val="22"/>
                <w:szCs w:val="22"/>
              </w:rPr>
            </w:pPr>
            <w:r>
              <w:rPr>
                <w:rFonts w:ascii="Arial" w:hAnsi="Arial" w:cs="Arial"/>
                <w:sz w:val="22"/>
                <w:szCs w:val="22"/>
              </w:rPr>
              <w:t>Southern Trust – looking to develop LD Physician role</w:t>
            </w:r>
          </w:p>
          <w:p w14:paraId="30F6410B" w14:textId="1C75C208" w:rsidR="003D6ABE" w:rsidRDefault="003D6ABE" w:rsidP="003B33C8">
            <w:pPr>
              <w:pStyle w:val="ListParagraph"/>
              <w:numPr>
                <w:ilvl w:val="0"/>
                <w:numId w:val="21"/>
              </w:numPr>
              <w:rPr>
                <w:rFonts w:ascii="Arial" w:hAnsi="Arial" w:cs="Arial"/>
                <w:sz w:val="22"/>
                <w:szCs w:val="22"/>
              </w:rPr>
            </w:pPr>
            <w:r>
              <w:rPr>
                <w:rFonts w:ascii="Arial" w:hAnsi="Arial" w:cs="Arial"/>
                <w:sz w:val="22"/>
                <w:szCs w:val="22"/>
              </w:rPr>
              <w:t>MCA/ Deprivation of Liberty  being enacted</w:t>
            </w:r>
          </w:p>
          <w:p w14:paraId="6CA178A8" w14:textId="41C6BE61" w:rsidR="006D05F8" w:rsidRDefault="006D05F8" w:rsidP="003B33C8">
            <w:pPr>
              <w:pStyle w:val="ListParagraph"/>
              <w:numPr>
                <w:ilvl w:val="0"/>
                <w:numId w:val="21"/>
              </w:numPr>
              <w:rPr>
                <w:rFonts w:ascii="Arial" w:hAnsi="Arial" w:cs="Arial"/>
                <w:sz w:val="22"/>
                <w:szCs w:val="22"/>
              </w:rPr>
            </w:pPr>
            <w:r>
              <w:rPr>
                <w:rFonts w:ascii="Arial" w:hAnsi="Arial" w:cs="Arial"/>
                <w:sz w:val="22"/>
                <w:szCs w:val="22"/>
              </w:rPr>
              <w:t>Use of restraint in education settings – lots of media attention.</w:t>
            </w:r>
          </w:p>
          <w:p w14:paraId="0082657C" w14:textId="1C137CAC" w:rsidR="006D05F8" w:rsidRPr="003B33C8" w:rsidRDefault="006D05F8" w:rsidP="006D05F8">
            <w:pPr>
              <w:pStyle w:val="ListParagraph"/>
              <w:ind w:left="360"/>
              <w:rPr>
                <w:rFonts w:ascii="Arial" w:hAnsi="Arial" w:cs="Arial"/>
                <w:sz w:val="22"/>
                <w:szCs w:val="22"/>
              </w:rPr>
            </w:pPr>
            <w:r>
              <w:rPr>
                <w:rFonts w:ascii="Arial" w:hAnsi="Arial" w:cs="Arial"/>
                <w:sz w:val="22"/>
                <w:szCs w:val="22"/>
              </w:rPr>
              <w:t>Want mandatory reporting.</w:t>
            </w:r>
          </w:p>
          <w:p w14:paraId="4ACE3AE6" w14:textId="77777777" w:rsidR="00226B37" w:rsidRPr="00686579" w:rsidRDefault="00226B37" w:rsidP="00F61680">
            <w:pPr>
              <w:pStyle w:val="ListParagraph"/>
              <w:ind w:left="0"/>
              <w:rPr>
                <w:rFonts w:ascii="Arial" w:hAnsi="Arial" w:cs="Arial"/>
                <w:b/>
                <w:sz w:val="22"/>
                <w:szCs w:val="22"/>
              </w:rPr>
            </w:pPr>
          </w:p>
          <w:p w14:paraId="78CEE13B" w14:textId="76F85BBC" w:rsidR="00587D6E" w:rsidRPr="00686579" w:rsidRDefault="00587D6E" w:rsidP="00516853">
            <w:pPr>
              <w:pStyle w:val="ListParagraph"/>
              <w:ind w:left="0"/>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A39AA2" w14:textId="77777777" w:rsidR="00587D6E" w:rsidRDefault="00587D6E" w:rsidP="00516853">
            <w:pPr>
              <w:rPr>
                <w:rFonts w:ascii="Arial" w:hAnsi="Arial" w:cs="Arial"/>
                <w:sz w:val="22"/>
                <w:szCs w:val="22"/>
              </w:rPr>
            </w:pPr>
          </w:p>
        </w:tc>
      </w:tr>
      <w:tr w:rsidR="000B3C26" w:rsidRPr="00DF0C39" w14:paraId="06DBBD0D"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70A6656A" w14:textId="7BC38849" w:rsidR="000B3C26" w:rsidRDefault="000B3C26" w:rsidP="00516853">
            <w:pPr>
              <w:rPr>
                <w:rFonts w:ascii="Arial" w:hAnsi="Arial" w:cs="Arial"/>
                <w:b/>
                <w:sz w:val="22"/>
                <w:szCs w:val="22"/>
              </w:rPr>
            </w:pPr>
            <w:r>
              <w:rPr>
                <w:rFonts w:ascii="Arial" w:hAnsi="Arial" w:cs="Arial"/>
                <w:b/>
                <w:sz w:val="22"/>
                <w:szCs w:val="22"/>
              </w:rPr>
              <w:t>7.2</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22F337A5" w14:textId="77777777" w:rsidR="000B3C26" w:rsidRDefault="000B3C26" w:rsidP="00F61680">
            <w:pPr>
              <w:pStyle w:val="ListParagraph"/>
              <w:ind w:left="0"/>
              <w:rPr>
                <w:rFonts w:ascii="Arial" w:hAnsi="Arial" w:cs="Arial"/>
                <w:b/>
                <w:sz w:val="22"/>
                <w:szCs w:val="22"/>
              </w:rPr>
            </w:pPr>
            <w:r>
              <w:rPr>
                <w:rFonts w:ascii="Arial" w:hAnsi="Arial" w:cs="Arial"/>
                <w:b/>
                <w:sz w:val="22"/>
                <w:szCs w:val="22"/>
              </w:rPr>
              <w:t xml:space="preserve">Feedback from </w:t>
            </w:r>
            <w:r w:rsidR="003D6ABE">
              <w:rPr>
                <w:rFonts w:ascii="Arial" w:hAnsi="Arial" w:cs="Arial"/>
                <w:b/>
                <w:sz w:val="22"/>
                <w:szCs w:val="22"/>
              </w:rPr>
              <w:t>N</w:t>
            </w:r>
            <w:r>
              <w:rPr>
                <w:rFonts w:ascii="Arial" w:hAnsi="Arial" w:cs="Arial"/>
                <w:b/>
                <w:sz w:val="22"/>
                <w:szCs w:val="22"/>
              </w:rPr>
              <w:t>HSE Regional reps</w:t>
            </w:r>
          </w:p>
          <w:p w14:paraId="3A8D7690" w14:textId="2A9815F5" w:rsidR="00476C58" w:rsidRPr="00FB6A86" w:rsidRDefault="002B66F6" w:rsidP="00F61680">
            <w:pPr>
              <w:pStyle w:val="ListParagraph"/>
              <w:ind w:left="0"/>
              <w:rPr>
                <w:rFonts w:ascii="Arial" w:hAnsi="Arial" w:cs="Arial"/>
                <w:bCs/>
                <w:sz w:val="22"/>
                <w:szCs w:val="22"/>
              </w:rPr>
            </w:pPr>
            <w:r w:rsidRPr="00FB6A86">
              <w:rPr>
                <w:rFonts w:ascii="Arial" w:hAnsi="Arial" w:cs="Arial"/>
                <w:bCs/>
                <w:sz w:val="22"/>
                <w:szCs w:val="22"/>
              </w:rPr>
              <w:t>Nothing to report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0A513F" w14:textId="77777777" w:rsidR="000B3C26" w:rsidRDefault="000B3C26" w:rsidP="00516853">
            <w:pPr>
              <w:rPr>
                <w:rFonts w:ascii="Arial" w:hAnsi="Arial" w:cs="Arial"/>
                <w:sz w:val="22"/>
                <w:szCs w:val="22"/>
              </w:rPr>
            </w:pPr>
          </w:p>
        </w:tc>
      </w:tr>
      <w:tr w:rsidR="000B3C26" w:rsidRPr="00DF0C39" w14:paraId="4642B59A"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7791A377" w14:textId="77F84E41" w:rsidR="000B3C26" w:rsidRDefault="000B3C26" w:rsidP="00516853">
            <w:pPr>
              <w:rPr>
                <w:rFonts w:ascii="Arial" w:hAnsi="Arial" w:cs="Arial"/>
                <w:b/>
                <w:sz w:val="22"/>
                <w:szCs w:val="22"/>
              </w:rPr>
            </w:pPr>
            <w:r>
              <w:rPr>
                <w:rFonts w:ascii="Arial" w:hAnsi="Arial" w:cs="Arial"/>
                <w:b/>
                <w:sz w:val="22"/>
                <w:szCs w:val="22"/>
              </w:rPr>
              <w:t>7.3</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39031B67" w14:textId="77777777" w:rsidR="000B3C26" w:rsidRDefault="000B3C26" w:rsidP="00F61680">
            <w:pPr>
              <w:pStyle w:val="ListParagraph"/>
              <w:ind w:left="0"/>
              <w:rPr>
                <w:rFonts w:ascii="Arial" w:hAnsi="Arial" w:cs="Arial"/>
                <w:b/>
                <w:sz w:val="22"/>
                <w:szCs w:val="22"/>
              </w:rPr>
            </w:pPr>
            <w:r>
              <w:rPr>
                <w:rFonts w:ascii="Arial" w:hAnsi="Arial" w:cs="Arial"/>
                <w:b/>
                <w:sz w:val="22"/>
                <w:szCs w:val="22"/>
              </w:rPr>
              <w:t>Feedback from meetings attended on behalf of the Senate</w:t>
            </w:r>
          </w:p>
          <w:p w14:paraId="575F3281" w14:textId="77777777" w:rsidR="0073641B" w:rsidRDefault="0073641B" w:rsidP="00F61680">
            <w:pPr>
              <w:pStyle w:val="ListParagraph"/>
              <w:ind w:left="0"/>
              <w:rPr>
                <w:rFonts w:ascii="Arial" w:hAnsi="Arial" w:cs="Arial"/>
                <w:b/>
                <w:sz w:val="22"/>
                <w:szCs w:val="22"/>
              </w:rPr>
            </w:pPr>
          </w:p>
          <w:p w14:paraId="798F53B5" w14:textId="77777777" w:rsidR="0073641B" w:rsidRPr="00EF0476" w:rsidRDefault="0073641B" w:rsidP="00F61680">
            <w:pPr>
              <w:pStyle w:val="ListParagraph"/>
              <w:ind w:left="0"/>
              <w:rPr>
                <w:rFonts w:ascii="Arial" w:hAnsi="Arial" w:cs="Arial"/>
                <w:sz w:val="22"/>
                <w:szCs w:val="22"/>
              </w:rPr>
            </w:pPr>
            <w:r>
              <w:rPr>
                <w:rFonts w:ascii="Arial" w:hAnsi="Arial" w:cs="Arial"/>
                <w:b/>
                <w:sz w:val="22"/>
                <w:szCs w:val="22"/>
              </w:rPr>
              <w:t xml:space="preserve">GOLD – Ageing well with dementia conference </w:t>
            </w:r>
            <w:r w:rsidR="00843242">
              <w:rPr>
                <w:rFonts w:ascii="Arial" w:hAnsi="Arial" w:cs="Arial"/>
                <w:b/>
                <w:sz w:val="22"/>
                <w:szCs w:val="22"/>
              </w:rPr>
              <w:t>22</w:t>
            </w:r>
            <w:r w:rsidR="00843242" w:rsidRPr="00843242">
              <w:rPr>
                <w:rFonts w:ascii="Arial" w:hAnsi="Arial" w:cs="Arial"/>
                <w:b/>
                <w:sz w:val="22"/>
                <w:szCs w:val="22"/>
                <w:vertAlign w:val="superscript"/>
              </w:rPr>
              <w:t>nd</w:t>
            </w:r>
            <w:r w:rsidR="00843242">
              <w:rPr>
                <w:rFonts w:ascii="Arial" w:hAnsi="Arial" w:cs="Arial"/>
                <w:b/>
                <w:sz w:val="22"/>
                <w:szCs w:val="22"/>
              </w:rPr>
              <w:t xml:space="preserve"> – 24</w:t>
            </w:r>
            <w:r w:rsidR="00843242" w:rsidRPr="00843242">
              <w:rPr>
                <w:rFonts w:ascii="Arial" w:hAnsi="Arial" w:cs="Arial"/>
                <w:b/>
                <w:sz w:val="22"/>
                <w:szCs w:val="22"/>
                <w:vertAlign w:val="superscript"/>
              </w:rPr>
              <w:t>th</w:t>
            </w:r>
            <w:r w:rsidR="00843242">
              <w:rPr>
                <w:rFonts w:ascii="Arial" w:hAnsi="Arial" w:cs="Arial"/>
                <w:b/>
                <w:sz w:val="22"/>
                <w:szCs w:val="22"/>
              </w:rPr>
              <w:t xml:space="preserve"> June 2021.</w:t>
            </w:r>
            <w:r w:rsidR="001C5B54">
              <w:rPr>
                <w:rFonts w:ascii="Arial" w:hAnsi="Arial" w:cs="Arial"/>
                <w:b/>
                <w:sz w:val="22"/>
                <w:szCs w:val="22"/>
              </w:rPr>
              <w:t xml:space="preserve">  </w:t>
            </w:r>
            <w:hyperlink r:id="rId24" w:history="1">
              <w:r w:rsidR="00EF0476" w:rsidRPr="00EF0476">
                <w:rPr>
                  <w:rStyle w:val="Hyperlink"/>
                  <w:rFonts w:ascii="Arial" w:hAnsi="Arial" w:cs="Arial"/>
                  <w:sz w:val="22"/>
                  <w:szCs w:val="22"/>
                </w:rPr>
                <w:t>https://whova.com/web/awwd_202106/</w:t>
              </w:r>
            </w:hyperlink>
          </w:p>
          <w:p w14:paraId="2938F1E9" w14:textId="0B19D865" w:rsidR="00EF0476" w:rsidRDefault="00EF0476" w:rsidP="00F61680">
            <w:pPr>
              <w:pStyle w:val="ListParagraph"/>
              <w:ind w:left="0"/>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A53DDB" w14:textId="77777777" w:rsidR="000B3C26" w:rsidRDefault="000B3C26" w:rsidP="00516853">
            <w:pPr>
              <w:rPr>
                <w:rFonts w:ascii="Arial" w:hAnsi="Arial" w:cs="Arial"/>
                <w:sz w:val="22"/>
                <w:szCs w:val="22"/>
              </w:rPr>
            </w:pPr>
          </w:p>
        </w:tc>
      </w:tr>
      <w:tr w:rsidR="00C6089A" w:rsidRPr="00DF0C39" w14:paraId="6B2B28C2" w14:textId="77777777" w:rsidTr="00FB6A86">
        <w:trPr>
          <w:trHeight w:val="1556"/>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BE62B40" w14:textId="72A358BB" w:rsidR="00F729AD" w:rsidRDefault="00F729AD" w:rsidP="00516853">
            <w:pPr>
              <w:rPr>
                <w:rFonts w:ascii="Arial" w:hAnsi="Arial" w:cs="Arial"/>
                <w:b/>
                <w:sz w:val="22"/>
                <w:szCs w:val="22"/>
              </w:rPr>
            </w:pPr>
            <w:r>
              <w:rPr>
                <w:rFonts w:ascii="Arial" w:hAnsi="Arial" w:cs="Arial"/>
                <w:b/>
                <w:sz w:val="22"/>
                <w:szCs w:val="22"/>
              </w:rPr>
              <w:t>6</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40331B45" w14:textId="39ED60A6" w:rsidR="00F729AD" w:rsidRDefault="00F729AD" w:rsidP="0096066A">
            <w:pPr>
              <w:pStyle w:val="ListParagraph"/>
              <w:ind w:left="0"/>
              <w:rPr>
                <w:rFonts w:ascii="Arial" w:hAnsi="Arial" w:cs="Arial"/>
                <w:b/>
                <w:sz w:val="22"/>
                <w:szCs w:val="22"/>
              </w:rPr>
            </w:pPr>
            <w:r>
              <w:rPr>
                <w:rFonts w:ascii="Arial" w:hAnsi="Arial" w:cs="Arial"/>
                <w:b/>
                <w:sz w:val="22"/>
                <w:szCs w:val="22"/>
              </w:rPr>
              <w:t>AOB</w:t>
            </w:r>
          </w:p>
          <w:p w14:paraId="794559A7" w14:textId="77777777" w:rsidR="00587D6E" w:rsidRDefault="00173CA9" w:rsidP="0073641B">
            <w:pPr>
              <w:pStyle w:val="ListParagraph"/>
              <w:numPr>
                <w:ilvl w:val="0"/>
                <w:numId w:val="3"/>
              </w:numPr>
              <w:rPr>
                <w:rFonts w:ascii="Arial" w:hAnsi="Arial" w:cs="Arial"/>
                <w:sz w:val="22"/>
                <w:szCs w:val="22"/>
              </w:rPr>
            </w:pPr>
            <w:r>
              <w:rPr>
                <w:rFonts w:ascii="Arial" w:hAnsi="Arial" w:cs="Arial"/>
                <w:sz w:val="22"/>
                <w:szCs w:val="22"/>
              </w:rPr>
              <w:t xml:space="preserve">Ann Noman </w:t>
            </w:r>
            <w:r w:rsidR="00A4559F">
              <w:rPr>
                <w:rFonts w:ascii="Arial" w:hAnsi="Arial" w:cs="Arial"/>
                <w:sz w:val="22"/>
                <w:szCs w:val="22"/>
              </w:rPr>
              <w:t>is</w:t>
            </w:r>
            <w:r w:rsidR="00587D6E">
              <w:rPr>
                <w:rFonts w:ascii="Arial" w:hAnsi="Arial" w:cs="Arial"/>
                <w:sz w:val="22"/>
                <w:szCs w:val="22"/>
              </w:rPr>
              <w:t xml:space="preserve"> retiring in June</w:t>
            </w:r>
            <w:r>
              <w:rPr>
                <w:rFonts w:ascii="Arial" w:hAnsi="Arial" w:cs="Arial"/>
                <w:sz w:val="22"/>
                <w:szCs w:val="22"/>
              </w:rPr>
              <w:t>. The chair thanked her for her contribution to the work of the Senate over the years and wished her well for the future.</w:t>
            </w:r>
            <w:r w:rsidR="005C2D06">
              <w:rPr>
                <w:rFonts w:ascii="Arial" w:hAnsi="Arial" w:cs="Arial"/>
                <w:sz w:val="22"/>
                <w:szCs w:val="22"/>
              </w:rPr>
              <w:t xml:space="preserve"> </w:t>
            </w:r>
            <w:r w:rsidR="00BF410B">
              <w:rPr>
                <w:rFonts w:ascii="Arial" w:hAnsi="Arial" w:cs="Arial"/>
                <w:sz w:val="22"/>
                <w:szCs w:val="22"/>
              </w:rPr>
              <w:t xml:space="preserve">  Interviewing for permanent app</w:t>
            </w:r>
            <w:r w:rsidR="00FB6A86">
              <w:rPr>
                <w:rFonts w:ascii="Arial" w:hAnsi="Arial" w:cs="Arial"/>
                <w:sz w:val="22"/>
                <w:szCs w:val="22"/>
              </w:rPr>
              <w:t>o</w:t>
            </w:r>
            <w:r w:rsidR="00BF410B">
              <w:rPr>
                <w:rFonts w:ascii="Arial" w:hAnsi="Arial" w:cs="Arial"/>
                <w:sz w:val="22"/>
                <w:szCs w:val="22"/>
              </w:rPr>
              <w:t xml:space="preserve">intment next week.  </w:t>
            </w:r>
            <w:r w:rsidR="00FB6A86">
              <w:rPr>
                <w:rFonts w:ascii="Arial" w:hAnsi="Arial" w:cs="Arial"/>
                <w:sz w:val="22"/>
                <w:szCs w:val="22"/>
              </w:rPr>
              <w:t xml:space="preserve">Connecting for Change report due to be published shortly.  </w:t>
            </w:r>
          </w:p>
          <w:p w14:paraId="7B9C18E6" w14:textId="4E14E201" w:rsidR="00FB6A86" w:rsidRDefault="00FB6A86" w:rsidP="0073641B">
            <w:pPr>
              <w:pStyle w:val="ListParagraph"/>
              <w:numPr>
                <w:ilvl w:val="0"/>
                <w:numId w:val="3"/>
              </w:numPr>
              <w:rPr>
                <w:rFonts w:ascii="Arial" w:hAnsi="Arial" w:cs="Arial"/>
                <w:sz w:val="22"/>
                <w:szCs w:val="22"/>
              </w:rPr>
            </w:pPr>
            <w:r>
              <w:rPr>
                <w:rFonts w:ascii="Arial" w:hAnsi="Arial" w:cs="Arial"/>
                <w:sz w:val="22"/>
                <w:szCs w:val="22"/>
              </w:rPr>
              <w:t>Nursing workforce standards</w:t>
            </w:r>
            <w:r w:rsidR="008B5CED">
              <w:rPr>
                <w:rFonts w:ascii="Arial" w:hAnsi="Arial" w:cs="Arial"/>
                <w:sz w:val="22"/>
                <w:szCs w:val="22"/>
              </w:rPr>
              <w:t xml:space="preserve"> were published in May</w:t>
            </w:r>
          </w:p>
          <w:p w14:paraId="55F2CDE0" w14:textId="77777777" w:rsidR="008B5CED" w:rsidRDefault="008B5CED" w:rsidP="0073641B">
            <w:pPr>
              <w:pStyle w:val="ListParagraph"/>
              <w:numPr>
                <w:ilvl w:val="0"/>
                <w:numId w:val="3"/>
              </w:numPr>
              <w:rPr>
                <w:rFonts w:ascii="Arial" w:hAnsi="Arial" w:cs="Arial"/>
                <w:sz w:val="22"/>
                <w:szCs w:val="22"/>
              </w:rPr>
            </w:pPr>
            <w:r>
              <w:rPr>
                <w:rFonts w:ascii="Arial" w:hAnsi="Arial" w:cs="Arial"/>
                <w:sz w:val="22"/>
                <w:szCs w:val="22"/>
              </w:rPr>
              <w:t xml:space="preserve">APPG on Winterbourne View on Thursday.  Senate supported the Challenging Behaviour Foundation </w:t>
            </w:r>
            <w:r w:rsidR="00F74C2A">
              <w:rPr>
                <w:rFonts w:ascii="Arial" w:hAnsi="Arial" w:cs="Arial"/>
                <w:sz w:val="22"/>
                <w:szCs w:val="22"/>
              </w:rPr>
              <w:t>statement on Winterbourne.</w:t>
            </w:r>
          </w:p>
          <w:p w14:paraId="08161244" w14:textId="2E0FEDCA" w:rsidR="00C51D3A" w:rsidRPr="00587D6E" w:rsidRDefault="00C51D3A" w:rsidP="0073641B">
            <w:pPr>
              <w:pStyle w:val="ListParagraph"/>
              <w:numPr>
                <w:ilvl w:val="0"/>
                <w:numId w:val="3"/>
              </w:numPr>
              <w:rPr>
                <w:rFonts w:ascii="Arial" w:hAnsi="Arial" w:cs="Arial"/>
                <w:sz w:val="22"/>
                <w:szCs w:val="22"/>
              </w:rPr>
            </w:pPr>
            <w:r>
              <w:rPr>
                <w:rFonts w:ascii="Arial" w:hAnsi="Arial" w:cs="Arial"/>
                <w:sz w:val="22"/>
                <w:szCs w:val="22"/>
              </w:rPr>
              <w:t>MELD study – details will be sent in separate e-mail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62A5A0" w14:textId="77777777" w:rsidR="00F729AD" w:rsidRDefault="00F729AD" w:rsidP="00516853">
            <w:pPr>
              <w:rPr>
                <w:rFonts w:ascii="Arial" w:hAnsi="Arial" w:cs="Arial"/>
                <w:sz w:val="22"/>
                <w:szCs w:val="22"/>
              </w:rPr>
            </w:pPr>
          </w:p>
          <w:p w14:paraId="65D21F51" w14:textId="77777777" w:rsidR="00F729AD" w:rsidRDefault="00F729AD" w:rsidP="00516853">
            <w:pPr>
              <w:rPr>
                <w:rFonts w:ascii="Arial" w:hAnsi="Arial" w:cs="Arial"/>
                <w:sz w:val="22"/>
                <w:szCs w:val="22"/>
              </w:rPr>
            </w:pPr>
          </w:p>
          <w:p w14:paraId="5B559A05" w14:textId="58DA2762" w:rsidR="006B3FAD" w:rsidRDefault="00587D6E" w:rsidP="00516853">
            <w:pPr>
              <w:rPr>
                <w:rFonts w:ascii="Arial" w:hAnsi="Arial" w:cs="Arial"/>
                <w:b/>
                <w:sz w:val="22"/>
                <w:szCs w:val="22"/>
              </w:rPr>
            </w:pPr>
            <w:r>
              <w:rPr>
                <w:rFonts w:ascii="Arial" w:hAnsi="Arial" w:cs="Arial"/>
                <w:b/>
                <w:sz w:val="22"/>
                <w:szCs w:val="22"/>
              </w:rPr>
              <w:t>AR</w:t>
            </w:r>
          </w:p>
          <w:p w14:paraId="7AB07FAE" w14:textId="77777777" w:rsidR="006B3FAD" w:rsidRDefault="006B3FAD" w:rsidP="00516853">
            <w:pPr>
              <w:rPr>
                <w:rFonts w:ascii="Arial" w:hAnsi="Arial" w:cs="Arial"/>
                <w:b/>
                <w:sz w:val="22"/>
                <w:szCs w:val="22"/>
              </w:rPr>
            </w:pPr>
          </w:p>
          <w:p w14:paraId="26B4E544" w14:textId="77777777" w:rsidR="00587D6E" w:rsidRDefault="00587D6E" w:rsidP="00516853">
            <w:pPr>
              <w:rPr>
                <w:rFonts w:ascii="Arial" w:hAnsi="Arial" w:cs="Arial"/>
                <w:b/>
                <w:sz w:val="22"/>
                <w:szCs w:val="22"/>
              </w:rPr>
            </w:pPr>
          </w:p>
          <w:p w14:paraId="51C77047" w14:textId="01D72E92" w:rsidR="00587D6E" w:rsidRPr="00F729AD" w:rsidRDefault="00587D6E" w:rsidP="00516853">
            <w:pPr>
              <w:rPr>
                <w:rFonts w:ascii="Arial" w:hAnsi="Arial" w:cs="Arial"/>
                <w:b/>
                <w:sz w:val="22"/>
                <w:szCs w:val="22"/>
              </w:rPr>
            </w:pPr>
          </w:p>
        </w:tc>
      </w:tr>
      <w:tr w:rsidR="00C6089A" w:rsidRPr="00DF0C39" w14:paraId="683D82D9" w14:textId="77777777" w:rsidTr="00300F4B">
        <w:tc>
          <w:tcPr>
            <w:tcW w:w="709" w:type="dxa"/>
            <w:tcBorders>
              <w:top w:val="single" w:sz="4" w:space="0" w:color="auto"/>
              <w:left w:val="single" w:sz="4" w:space="0" w:color="auto"/>
              <w:bottom w:val="single" w:sz="4" w:space="0" w:color="auto"/>
              <w:right w:val="single" w:sz="4" w:space="0" w:color="auto"/>
            </w:tcBorders>
            <w:shd w:val="clear" w:color="auto" w:fill="auto"/>
          </w:tcPr>
          <w:p w14:paraId="683D82CA" w14:textId="4EF07AAC" w:rsidR="006540E6" w:rsidRPr="00DF0C39" w:rsidRDefault="00F729AD" w:rsidP="00516853">
            <w:pPr>
              <w:rPr>
                <w:rFonts w:ascii="Arial" w:hAnsi="Arial" w:cs="Arial"/>
                <w:b/>
                <w:sz w:val="22"/>
                <w:szCs w:val="22"/>
              </w:rPr>
            </w:pPr>
            <w:r>
              <w:rPr>
                <w:rFonts w:ascii="Arial" w:hAnsi="Arial" w:cs="Arial"/>
                <w:b/>
                <w:sz w:val="22"/>
                <w:szCs w:val="22"/>
              </w:rPr>
              <w:t>7</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683D82CB" w14:textId="652F65AD" w:rsidR="006540E6" w:rsidRPr="00DF0C39" w:rsidRDefault="006540E6" w:rsidP="00516853">
            <w:pPr>
              <w:pStyle w:val="ListParagraph"/>
              <w:ind w:left="0"/>
              <w:rPr>
                <w:rFonts w:ascii="Arial" w:hAnsi="Arial" w:cs="Arial"/>
                <w:b/>
                <w:sz w:val="22"/>
                <w:szCs w:val="22"/>
              </w:rPr>
            </w:pPr>
            <w:r w:rsidRPr="00DF0C39">
              <w:rPr>
                <w:rFonts w:ascii="Arial" w:hAnsi="Arial" w:cs="Arial"/>
                <w:b/>
                <w:sz w:val="22"/>
                <w:szCs w:val="22"/>
              </w:rPr>
              <w:t>Dates for LD Professional Senate meetings 20</w:t>
            </w:r>
            <w:r w:rsidR="00302331" w:rsidRPr="00DF0C39">
              <w:rPr>
                <w:rFonts w:ascii="Arial" w:hAnsi="Arial" w:cs="Arial"/>
                <w:b/>
                <w:sz w:val="22"/>
                <w:szCs w:val="22"/>
              </w:rPr>
              <w:t>2</w:t>
            </w:r>
            <w:r w:rsidR="005C2D06">
              <w:rPr>
                <w:rFonts w:ascii="Arial" w:hAnsi="Arial" w:cs="Arial"/>
                <w:b/>
                <w:sz w:val="22"/>
                <w:szCs w:val="22"/>
              </w:rPr>
              <w:t>1</w:t>
            </w:r>
            <w:r w:rsidRPr="00DF0C39">
              <w:rPr>
                <w:rFonts w:ascii="Arial" w:hAnsi="Arial" w:cs="Arial"/>
                <w:b/>
                <w:sz w:val="22"/>
                <w:szCs w:val="22"/>
              </w:rPr>
              <w:t xml:space="preserve"> </w:t>
            </w:r>
          </w:p>
          <w:p w14:paraId="1B01E006" w14:textId="2CE1CD09" w:rsidR="0096066A" w:rsidRDefault="00465F75" w:rsidP="00302331">
            <w:pPr>
              <w:rPr>
                <w:rFonts w:ascii="Arial" w:hAnsi="Arial" w:cs="Arial"/>
                <w:b/>
                <w:sz w:val="22"/>
                <w:szCs w:val="22"/>
              </w:rPr>
            </w:pPr>
            <w:r>
              <w:rPr>
                <w:rFonts w:ascii="Arial" w:hAnsi="Arial" w:cs="Arial"/>
                <w:b/>
                <w:sz w:val="22"/>
                <w:szCs w:val="22"/>
              </w:rPr>
              <w:t>M</w:t>
            </w:r>
            <w:r w:rsidR="0096066A">
              <w:rPr>
                <w:rFonts w:ascii="Arial" w:hAnsi="Arial" w:cs="Arial"/>
                <w:b/>
                <w:sz w:val="22"/>
                <w:szCs w:val="22"/>
              </w:rPr>
              <w:t>onday 6</w:t>
            </w:r>
            <w:r w:rsidR="0096066A" w:rsidRPr="0096066A">
              <w:rPr>
                <w:rFonts w:ascii="Arial" w:hAnsi="Arial" w:cs="Arial"/>
                <w:b/>
                <w:sz w:val="22"/>
                <w:szCs w:val="22"/>
                <w:vertAlign w:val="superscript"/>
              </w:rPr>
              <w:t>th</w:t>
            </w:r>
            <w:r w:rsidR="0096066A">
              <w:rPr>
                <w:rFonts w:ascii="Arial" w:hAnsi="Arial" w:cs="Arial"/>
                <w:b/>
                <w:sz w:val="22"/>
                <w:szCs w:val="22"/>
              </w:rPr>
              <w:t xml:space="preserve"> September 2021        09.00 – 12.30 via Teams</w:t>
            </w:r>
          </w:p>
          <w:p w14:paraId="683D82D4" w14:textId="5DAFF76F" w:rsidR="00302331" w:rsidRPr="00DF0C39" w:rsidRDefault="0096066A" w:rsidP="0096066A">
            <w:pPr>
              <w:rPr>
                <w:rFonts w:ascii="Arial" w:hAnsi="Arial" w:cs="Arial"/>
                <w:b/>
                <w:sz w:val="22"/>
                <w:szCs w:val="22"/>
              </w:rPr>
            </w:pPr>
            <w:r>
              <w:rPr>
                <w:rFonts w:ascii="Arial" w:hAnsi="Arial" w:cs="Arial"/>
                <w:b/>
                <w:sz w:val="22"/>
                <w:szCs w:val="22"/>
              </w:rPr>
              <w:t>Monday 6</w:t>
            </w:r>
            <w:r w:rsidRPr="0096066A">
              <w:rPr>
                <w:rFonts w:ascii="Arial" w:hAnsi="Arial" w:cs="Arial"/>
                <w:b/>
                <w:sz w:val="22"/>
                <w:szCs w:val="22"/>
                <w:vertAlign w:val="superscript"/>
              </w:rPr>
              <w:t>th</w:t>
            </w:r>
            <w:r>
              <w:rPr>
                <w:rFonts w:ascii="Arial" w:hAnsi="Arial" w:cs="Arial"/>
                <w:b/>
                <w:sz w:val="22"/>
                <w:szCs w:val="22"/>
              </w:rPr>
              <w:t xml:space="preserve"> December 2021         09.00 – 12.30 via Teams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3D82D5" w14:textId="77777777" w:rsidR="006540E6" w:rsidRPr="00DF0C39" w:rsidRDefault="006540E6" w:rsidP="00516853">
            <w:pPr>
              <w:rPr>
                <w:rFonts w:ascii="Arial" w:hAnsi="Arial" w:cs="Arial"/>
                <w:sz w:val="22"/>
                <w:szCs w:val="22"/>
              </w:rPr>
            </w:pPr>
          </w:p>
          <w:p w14:paraId="683D82D6" w14:textId="77777777" w:rsidR="006540E6" w:rsidRPr="00DF0C39" w:rsidRDefault="006540E6" w:rsidP="00516853">
            <w:pPr>
              <w:rPr>
                <w:rFonts w:ascii="Arial" w:hAnsi="Arial" w:cs="Arial"/>
                <w:sz w:val="22"/>
                <w:szCs w:val="22"/>
              </w:rPr>
            </w:pPr>
          </w:p>
          <w:p w14:paraId="683D82D7" w14:textId="77777777" w:rsidR="006540E6" w:rsidRPr="00DF0C39" w:rsidRDefault="006540E6" w:rsidP="00516853">
            <w:pPr>
              <w:rPr>
                <w:rFonts w:ascii="Arial" w:hAnsi="Arial" w:cs="Arial"/>
                <w:sz w:val="22"/>
                <w:szCs w:val="22"/>
              </w:rPr>
            </w:pPr>
          </w:p>
          <w:p w14:paraId="683D82D8" w14:textId="77777777" w:rsidR="006540E6" w:rsidRPr="00DF0C39" w:rsidRDefault="006540E6" w:rsidP="00516853">
            <w:pPr>
              <w:rPr>
                <w:rFonts w:ascii="Arial" w:hAnsi="Arial" w:cs="Arial"/>
                <w:sz w:val="22"/>
                <w:szCs w:val="22"/>
              </w:rPr>
            </w:pPr>
          </w:p>
        </w:tc>
      </w:tr>
    </w:tbl>
    <w:p w14:paraId="683D82DB" w14:textId="77777777" w:rsidR="00371592" w:rsidRPr="00DF0C39" w:rsidRDefault="00371592" w:rsidP="00A633B1">
      <w:pPr>
        <w:rPr>
          <w:rFonts w:ascii="Arial" w:hAnsi="Arial" w:cs="Arial"/>
          <w:sz w:val="22"/>
          <w:szCs w:val="22"/>
        </w:rPr>
      </w:pPr>
    </w:p>
    <w:sectPr w:rsidR="00371592" w:rsidRPr="00DF0C39" w:rsidSect="00106448">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708" w:footer="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883BB" w14:textId="77777777" w:rsidR="009D0589" w:rsidRDefault="009D0589" w:rsidP="00E6449A">
      <w:r>
        <w:separator/>
      </w:r>
    </w:p>
  </w:endnote>
  <w:endnote w:type="continuationSeparator" w:id="0">
    <w:p w14:paraId="0BA397AB" w14:textId="77777777" w:rsidR="009D0589" w:rsidRDefault="009D0589" w:rsidP="00E6449A">
      <w:r>
        <w:continuationSeparator/>
      </w:r>
    </w:p>
  </w:endnote>
  <w:endnote w:type="continuationNotice" w:id="1">
    <w:p w14:paraId="3D064178" w14:textId="77777777" w:rsidR="009D0589" w:rsidRDefault="009D0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B1625" w14:textId="77777777" w:rsidR="00587D6E" w:rsidRDefault="00587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8775431"/>
      <w:docPartObj>
        <w:docPartGallery w:val="Page Numbers (Bottom of Page)"/>
        <w:docPartUnique/>
      </w:docPartObj>
    </w:sdtPr>
    <w:sdtEndPr>
      <w:rPr>
        <w:noProof/>
      </w:rPr>
    </w:sdtEndPr>
    <w:sdtContent>
      <w:p w14:paraId="71C4E37E" w14:textId="5A089F60" w:rsidR="00587D6E" w:rsidRDefault="00587D6E">
        <w:pPr>
          <w:pStyle w:val="Footer"/>
          <w:jc w:val="right"/>
        </w:pPr>
        <w:r>
          <w:fldChar w:fldCharType="begin"/>
        </w:r>
        <w:r>
          <w:instrText xml:space="preserve"> PAGE   \* MERGEFORMAT </w:instrText>
        </w:r>
        <w:r>
          <w:fldChar w:fldCharType="separate"/>
        </w:r>
        <w:r w:rsidR="0096066A">
          <w:rPr>
            <w:noProof/>
          </w:rPr>
          <w:t>6</w:t>
        </w:r>
        <w:r>
          <w:rPr>
            <w:noProof/>
          </w:rPr>
          <w:fldChar w:fldCharType="end"/>
        </w:r>
      </w:p>
    </w:sdtContent>
  </w:sdt>
  <w:p w14:paraId="683D82E3" w14:textId="77777777" w:rsidR="00587D6E" w:rsidRPr="00DF0D82" w:rsidRDefault="00587D6E">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E31AF" w14:textId="77777777" w:rsidR="00587D6E" w:rsidRDefault="00587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10905" w14:textId="77777777" w:rsidR="009D0589" w:rsidRDefault="009D0589" w:rsidP="00E6449A">
      <w:r>
        <w:separator/>
      </w:r>
    </w:p>
  </w:footnote>
  <w:footnote w:type="continuationSeparator" w:id="0">
    <w:p w14:paraId="535D7975" w14:textId="77777777" w:rsidR="009D0589" w:rsidRDefault="009D0589" w:rsidP="00E6449A">
      <w:r>
        <w:continuationSeparator/>
      </w:r>
    </w:p>
  </w:footnote>
  <w:footnote w:type="continuationNotice" w:id="1">
    <w:p w14:paraId="33D34EE0" w14:textId="77777777" w:rsidR="009D0589" w:rsidRDefault="009D05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BFF2F" w14:textId="77777777" w:rsidR="00587D6E" w:rsidRDefault="00587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34668"/>
      <w:docPartObj>
        <w:docPartGallery w:val="Watermarks"/>
        <w:docPartUnique/>
      </w:docPartObj>
    </w:sdtPr>
    <w:sdtEndPr/>
    <w:sdtContent>
      <w:p w14:paraId="02B52CAA" w14:textId="07525172" w:rsidR="00587D6E" w:rsidRDefault="009D0589">
        <w:pPr>
          <w:pStyle w:val="Header"/>
        </w:pPr>
        <w:r>
          <w:rPr>
            <w:noProof/>
            <w:lang w:val="en-US" w:eastAsia="zh-TW"/>
          </w:rPr>
          <w:pict w14:anchorId="769F3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AB812" w14:textId="77777777" w:rsidR="00587D6E" w:rsidRDefault="00587D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61CE3"/>
    <w:multiLevelType w:val="hybridMultilevel"/>
    <w:tmpl w:val="424A8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0070B"/>
    <w:multiLevelType w:val="hybridMultilevel"/>
    <w:tmpl w:val="DAAA4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660AA2"/>
    <w:multiLevelType w:val="hybridMultilevel"/>
    <w:tmpl w:val="14CE82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B90544F"/>
    <w:multiLevelType w:val="hybridMultilevel"/>
    <w:tmpl w:val="F74CB646"/>
    <w:lvl w:ilvl="0" w:tplc="BEE61FF8">
      <w:start w:val="5"/>
      <w:numFmt w:val="bullet"/>
      <w:lvlText w:val="-"/>
      <w:lvlJc w:val="left"/>
      <w:pPr>
        <w:ind w:left="1580" w:hanging="360"/>
      </w:pPr>
      <w:rPr>
        <w:rFonts w:ascii="Arial" w:eastAsia="Times New Roman" w:hAnsi="Arial" w:cs="Arial"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4" w15:restartNumberingAfterBreak="0">
    <w:nsid w:val="106F346F"/>
    <w:multiLevelType w:val="hybridMultilevel"/>
    <w:tmpl w:val="3426E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A0112B"/>
    <w:multiLevelType w:val="hybridMultilevel"/>
    <w:tmpl w:val="B302E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73162"/>
    <w:multiLevelType w:val="hybridMultilevel"/>
    <w:tmpl w:val="BB868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7B7020"/>
    <w:multiLevelType w:val="hybridMultilevel"/>
    <w:tmpl w:val="9D16C9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CF86371"/>
    <w:multiLevelType w:val="hybridMultilevel"/>
    <w:tmpl w:val="66D2E1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08F0873"/>
    <w:multiLevelType w:val="hybridMultilevel"/>
    <w:tmpl w:val="7B18EE82"/>
    <w:lvl w:ilvl="0" w:tplc="102CCFD4">
      <w:start w:val="5"/>
      <w:numFmt w:val="bullet"/>
      <w:lvlText w:val="-"/>
      <w:lvlJc w:val="left"/>
      <w:pPr>
        <w:ind w:left="1640" w:hanging="360"/>
      </w:pPr>
      <w:rPr>
        <w:rFonts w:ascii="Arial" w:eastAsia="Times New Roman" w:hAnsi="Arial" w:cs="Aria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10" w15:restartNumberingAfterBreak="0">
    <w:nsid w:val="33811B8F"/>
    <w:multiLevelType w:val="hybridMultilevel"/>
    <w:tmpl w:val="AF4CA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D4D3A"/>
    <w:multiLevelType w:val="hybridMultilevel"/>
    <w:tmpl w:val="D42AF494"/>
    <w:lvl w:ilvl="0" w:tplc="25603626">
      <w:start w:val="5"/>
      <w:numFmt w:val="bullet"/>
      <w:lvlText w:val="-"/>
      <w:lvlJc w:val="left"/>
      <w:pPr>
        <w:ind w:left="1580" w:hanging="360"/>
      </w:pPr>
      <w:rPr>
        <w:rFonts w:ascii="Arial" w:eastAsia="Times New Roman" w:hAnsi="Arial" w:cs="Arial"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12" w15:restartNumberingAfterBreak="0">
    <w:nsid w:val="392047CF"/>
    <w:multiLevelType w:val="hybridMultilevel"/>
    <w:tmpl w:val="6712B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0B3967"/>
    <w:multiLevelType w:val="hybridMultilevel"/>
    <w:tmpl w:val="CCE4F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88032D"/>
    <w:multiLevelType w:val="hybridMultilevel"/>
    <w:tmpl w:val="EE942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8874BC"/>
    <w:multiLevelType w:val="hybridMultilevel"/>
    <w:tmpl w:val="57665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68730AA"/>
    <w:multiLevelType w:val="hybridMultilevel"/>
    <w:tmpl w:val="1F1A9128"/>
    <w:lvl w:ilvl="0" w:tplc="544071BE">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B867472"/>
    <w:multiLevelType w:val="hybridMultilevel"/>
    <w:tmpl w:val="4E78E508"/>
    <w:lvl w:ilvl="0" w:tplc="A91E8296">
      <w:start w:val="5"/>
      <w:numFmt w:val="bullet"/>
      <w:lvlText w:val="-"/>
      <w:lvlJc w:val="left"/>
      <w:pPr>
        <w:ind w:left="1640" w:hanging="360"/>
      </w:pPr>
      <w:rPr>
        <w:rFonts w:ascii="Arial" w:eastAsia="Times New Roman" w:hAnsi="Arial" w:cs="Aria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18" w15:restartNumberingAfterBreak="0">
    <w:nsid w:val="5C587028"/>
    <w:multiLevelType w:val="multilevel"/>
    <w:tmpl w:val="0302A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7E6476"/>
    <w:multiLevelType w:val="hybridMultilevel"/>
    <w:tmpl w:val="9CA4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F35159"/>
    <w:multiLevelType w:val="hybridMultilevel"/>
    <w:tmpl w:val="35461C62"/>
    <w:lvl w:ilvl="0" w:tplc="E9E8108C">
      <w:start w:val="6"/>
      <w:numFmt w:val="bullet"/>
      <w:lvlText w:val="-"/>
      <w:lvlJc w:val="left"/>
      <w:pPr>
        <w:ind w:left="1580" w:hanging="360"/>
      </w:pPr>
      <w:rPr>
        <w:rFonts w:ascii="Arial" w:eastAsia="Times New Roman" w:hAnsi="Arial" w:cs="Arial"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21" w15:restartNumberingAfterBreak="0">
    <w:nsid w:val="7595230B"/>
    <w:multiLevelType w:val="hybridMultilevel"/>
    <w:tmpl w:val="5EAC4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2"/>
  </w:num>
  <w:num w:numId="4">
    <w:abstractNumId w:val="5"/>
  </w:num>
  <w:num w:numId="5">
    <w:abstractNumId w:val="1"/>
  </w:num>
  <w:num w:numId="6">
    <w:abstractNumId w:val="6"/>
  </w:num>
  <w:num w:numId="7">
    <w:abstractNumId w:val="2"/>
  </w:num>
  <w:num w:numId="8">
    <w:abstractNumId w:val="18"/>
  </w:num>
  <w:num w:numId="9">
    <w:abstractNumId w:val="7"/>
  </w:num>
  <w:num w:numId="10">
    <w:abstractNumId w:val="10"/>
  </w:num>
  <w:num w:numId="11">
    <w:abstractNumId w:val="16"/>
  </w:num>
  <w:num w:numId="12">
    <w:abstractNumId w:val="19"/>
  </w:num>
  <w:num w:numId="13">
    <w:abstractNumId w:val="20"/>
  </w:num>
  <w:num w:numId="14">
    <w:abstractNumId w:val="9"/>
  </w:num>
  <w:num w:numId="15">
    <w:abstractNumId w:val="17"/>
  </w:num>
  <w:num w:numId="16">
    <w:abstractNumId w:val="11"/>
  </w:num>
  <w:num w:numId="17">
    <w:abstractNumId w:val="3"/>
  </w:num>
  <w:num w:numId="18">
    <w:abstractNumId w:val="15"/>
  </w:num>
  <w:num w:numId="19">
    <w:abstractNumId w:val="21"/>
  </w:num>
  <w:num w:numId="20">
    <w:abstractNumId w:val="7"/>
  </w:num>
  <w:num w:numId="21">
    <w:abstractNumId w:val="14"/>
  </w:num>
  <w:num w:numId="22">
    <w:abstractNumId w:val="13"/>
  </w:num>
  <w:num w:numId="2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49A"/>
    <w:rsid w:val="00000C39"/>
    <w:rsid w:val="00004950"/>
    <w:rsid w:val="00007897"/>
    <w:rsid w:val="00011188"/>
    <w:rsid w:val="00014AC3"/>
    <w:rsid w:val="00022ACC"/>
    <w:rsid w:val="0002498A"/>
    <w:rsid w:val="00025FB4"/>
    <w:rsid w:val="00035D99"/>
    <w:rsid w:val="00042660"/>
    <w:rsid w:val="000450B4"/>
    <w:rsid w:val="00051DC8"/>
    <w:rsid w:val="000566C2"/>
    <w:rsid w:val="000620C0"/>
    <w:rsid w:val="00064A57"/>
    <w:rsid w:val="0007160F"/>
    <w:rsid w:val="00071AA7"/>
    <w:rsid w:val="0007290C"/>
    <w:rsid w:val="00072B6C"/>
    <w:rsid w:val="0007396F"/>
    <w:rsid w:val="00074556"/>
    <w:rsid w:val="000762C9"/>
    <w:rsid w:val="000766A6"/>
    <w:rsid w:val="00076B55"/>
    <w:rsid w:val="0008094A"/>
    <w:rsid w:val="00090CB9"/>
    <w:rsid w:val="0009125E"/>
    <w:rsid w:val="00092739"/>
    <w:rsid w:val="000A04D5"/>
    <w:rsid w:val="000A5332"/>
    <w:rsid w:val="000B1E8E"/>
    <w:rsid w:val="000B3C26"/>
    <w:rsid w:val="000B6CDE"/>
    <w:rsid w:val="000B7B21"/>
    <w:rsid w:val="000C0674"/>
    <w:rsid w:val="000C0AE6"/>
    <w:rsid w:val="000C442F"/>
    <w:rsid w:val="000C4A36"/>
    <w:rsid w:val="000C53E5"/>
    <w:rsid w:val="000D2F35"/>
    <w:rsid w:val="000D5AC8"/>
    <w:rsid w:val="000D7A0B"/>
    <w:rsid w:val="000E0B0C"/>
    <w:rsid w:val="000E0F54"/>
    <w:rsid w:val="000E2857"/>
    <w:rsid w:val="000E29DE"/>
    <w:rsid w:val="000E2ACB"/>
    <w:rsid w:val="000E5079"/>
    <w:rsid w:val="000E6F39"/>
    <w:rsid w:val="000E774D"/>
    <w:rsid w:val="000E79D8"/>
    <w:rsid w:val="000F4CDD"/>
    <w:rsid w:val="0010148A"/>
    <w:rsid w:val="00106448"/>
    <w:rsid w:val="001076FA"/>
    <w:rsid w:val="00113257"/>
    <w:rsid w:val="00113506"/>
    <w:rsid w:val="0011537B"/>
    <w:rsid w:val="00117858"/>
    <w:rsid w:val="00120375"/>
    <w:rsid w:val="001215B5"/>
    <w:rsid w:val="00121863"/>
    <w:rsid w:val="00124BDA"/>
    <w:rsid w:val="00127024"/>
    <w:rsid w:val="0013477D"/>
    <w:rsid w:val="001368B5"/>
    <w:rsid w:val="00136BCA"/>
    <w:rsid w:val="00143142"/>
    <w:rsid w:val="00143F66"/>
    <w:rsid w:val="00145751"/>
    <w:rsid w:val="001470A6"/>
    <w:rsid w:val="00151C99"/>
    <w:rsid w:val="00151F7F"/>
    <w:rsid w:val="001540C0"/>
    <w:rsid w:val="001542A4"/>
    <w:rsid w:val="001563E6"/>
    <w:rsid w:val="00161B22"/>
    <w:rsid w:val="00166C8F"/>
    <w:rsid w:val="00167C7B"/>
    <w:rsid w:val="00171494"/>
    <w:rsid w:val="00173CA9"/>
    <w:rsid w:val="00180BFE"/>
    <w:rsid w:val="00182F74"/>
    <w:rsid w:val="00185FA4"/>
    <w:rsid w:val="001924EF"/>
    <w:rsid w:val="001927DB"/>
    <w:rsid w:val="00195877"/>
    <w:rsid w:val="001A1AE9"/>
    <w:rsid w:val="001A70C4"/>
    <w:rsid w:val="001B1C69"/>
    <w:rsid w:val="001B364A"/>
    <w:rsid w:val="001C0961"/>
    <w:rsid w:val="001C5B54"/>
    <w:rsid w:val="001C6103"/>
    <w:rsid w:val="001D23AA"/>
    <w:rsid w:val="001D51B7"/>
    <w:rsid w:val="001D57BF"/>
    <w:rsid w:val="001E0D2B"/>
    <w:rsid w:val="001E0EE3"/>
    <w:rsid w:val="001E2946"/>
    <w:rsid w:val="001E3042"/>
    <w:rsid w:val="001E334C"/>
    <w:rsid w:val="001E4C72"/>
    <w:rsid w:val="001E6847"/>
    <w:rsid w:val="001F260B"/>
    <w:rsid w:val="001F2A1C"/>
    <w:rsid w:val="001F51DF"/>
    <w:rsid w:val="001F6641"/>
    <w:rsid w:val="002065E5"/>
    <w:rsid w:val="002069C6"/>
    <w:rsid w:val="0021076C"/>
    <w:rsid w:val="00215F8D"/>
    <w:rsid w:val="00217CD2"/>
    <w:rsid w:val="002223AC"/>
    <w:rsid w:val="002229B7"/>
    <w:rsid w:val="00226B37"/>
    <w:rsid w:val="00230F52"/>
    <w:rsid w:val="00230FD2"/>
    <w:rsid w:val="00231F25"/>
    <w:rsid w:val="00234BC0"/>
    <w:rsid w:val="002353B9"/>
    <w:rsid w:val="00235C56"/>
    <w:rsid w:val="00240147"/>
    <w:rsid w:val="002405AE"/>
    <w:rsid w:val="00242787"/>
    <w:rsid w:val="002443B4"/>
    <w:rsid w:val="00246913"/>
    <w:rsid w:val="002565D7"/>
    <w:rsid w:val="00261F63"/>
    <w:rsid w:val="00272C3F"/>
    <w:rsid w:val="00276DF6"/>
    <w:rsid w:val="00283A09"/>
    <w:rsid w:val="002873B6"/>
    <w:rsid w:val="0029209D"/>
    <w:rsid w:val="00293674"/>
    <w:rsid w:val="00293CC7"/>
    <w:rsid w:val="002940D0"/>
    <w:rsid w:val="00295E3D"/>
    <w:rsid w:val="002A4820"/>
    <w:rsid w:val="002A6121"/>
    <w:rsid w:val="002A7A57"/>
    <w:rsid w:val="002A7CE2"/>
    <w:rsid w:val="002B66F6"/>
    <w:rsid w:val="002C1649"/>
    <w:rsid w:val="002C5CB8"/>
    <w:rsid w:val="002D61C7"/>
    <w:rsid w:val="002E589E"/>
    <w:rsid w:val="002F3E91"/>
    <w:rsid w:val="002F50FE"/>
    <w:rsid w:val="002F7DE0"/>
    <w:rsid w:val="00300F4B"/>
    <w:rsid w:val="00302331"/>
    <w:rsid w:val="00303606"/>
    <w:rsid w:val="003062B3"/>
    <w:rsid w:val="00314C15"/>
    <w:rsid w:val="00316BC7"/>
    <w:rsid w:val="003201A2"/>
    <w:rsid w:val="003267A2"/>
    <w:rsid w:val="00330668"/>
    <w:rsid w:val="00330826"/>
    <w:rsid w:val="00331191"/>
    <w:rsid w:val="003325FA"/>
    <w:rsid w:val="003374B9"/>
    <w:rsid w:val="003423C8"/>
    <w:rsid w:val="003426EB"/>
    <w:rsid w:val="00346578"/>
    <w:rsid w:val="00347D4D"/>
    <w:rsid w:val="00350936"/>
    <w:rsid w:val="00351274"/>
    <w:rsid w:val="00354BB8"/>
    <w:rsid w:val="003558CB"/>
    <w:rsid w:val="0035752E"/>
    <w:rsid w:val="00360D5F"/>
    <w:rsid w:val="003634A6"/>
    <w:rsid w:val="003672E1"/>
    <w:rsid w:val="003677C0"/>
    <w:rsid w:val="00371093"/>
    <w:rsid w:val="00371592"/>
    <w:rsid w:val="00373C0E"/>
    <w:rsid w:val="0037451D"/>
    <w:rsid w:val="003766B0"/>
    <w:rsid w:val="00377160"/>
    <w:rsid w:val="0039075E"/>
    <w:rsid w:val="003959D2"/>
    <w:rsid w:val="003959FD"/>
    <w:rsid w:val="003A0A9D"/>
    <w:rsid w:val="003A1116"/>
    <w:rsid w:val="003A6B54"/>
    <w:rsid w:val="003A7766"/>
    <w:rsid w:val="003A7FB4"/>
    <w:rsid w:val="003B09A8"/>
    <w:rsid w:val="003B33C8"/>
    <w:rsid w:val="003B33F7"/>
    <w:rsid w:val="003B4D34"/>
    <w:rsid w:val="003C1349"/>
    <w:rsid w:val="003C708F"/>
    <w:rsid w:val="003C7E62"/>
    <w:rsid w:val="003D0A8B"/>
    <w:rsid w:val="003D21EB"/>
    <w:rsid w:val="003D35E5"/>
    <w:rsid w:val="003D59FF"/>
    <w:rsid w:val="003D6ABE"/>
    <w:rsid w:val="003E79A3"/>
    <w:rsid w:val="003F0323"/>
    <w:rsid w:val="003F408E"/>
    <w:rsid w:val="00402D72"/>
    <w:rsid w:val="00407F41"/>
    <w:rsid w:val="004111BF"/>
    <w:rsid w:val="00413AF1"/>
    <w:rsid w:val="0041769F"/>
    <w:rsid w:val="00417C99"/>
    <w:rsid w:val="00421150"/>
    <w:rsid w:val="00431076"/>
    <w:rsid w:val="00432DF7"/>
    <w:rsid w:val="00433891"/>
    <w:rsid w:val="004427FB"/>
    <w:rsid w:val="004456C0"/>
    <w:rsid w:val="00445BFB"/>
    <w:rsid w:val="00446F73"/>
    <w:rsid w:val="00450983"/>
    <w:rsid w:val="0045667B"/>
    <w:rsid w:val="004608A8"/>
    <w:rsid w:val="0046251E"/>
    <w:rsid w:val="00465F75"/>
    <w:rsid w:val="0046745E"/>
    <w:rsid w:val="0046770F"/>
    <w:rsid w:val="00467AA6"/>
    <w:rsid w:val="00472690"/>
    <w:rsid w:val="004726FB"/>
    <w:rsid w:val="004739CB"/>
    <w:rsid w:val="00475FB7"/>
    <w:rsid w:val="00476C58"/>
    <w:rsid w:val="00480497"/>
    <w:rsid w:val="00480FB9"/>
    <w:rsid w:val="004811C4"/>
    <w:rsid w:val="00482FDB"/>
    <w:rsid w:val="00485F5B"/>
    <w:rsid w:val="00487E62"/>
    <w:rsid w:val="0049503A"/>
    <w:rsid w:val="00496918"/>
    <w:rsid w:val="004A0577"/>
    <w:rsid w:val="004A2AFE"/>
    <w:rsid w:val="004B001B"/>
    <w:rsid w:val="004B0F5B"/>
    <w:rsid w:val="004B54FE"/>
    <w:rsid w:val="004B797A"/>
    <w:rsid w:val="004C461E"/>
    <w:rsid w:val="004C474F"/>
    <w:rsid w:val="004C6012"/>
    <w:rsid w:val="004D0E48"/>
    <w:rsid w:val="004D107F"/>
    <w:rsid w:val="004E1174"/>
    <w:rsid w:val="004E39FC"/>
    <w:rsid w:val="004E3C28"/>
    <w:rsid w:val="004E4C4E"/>
    <w:rsid w:val="004E60F4"/>
    <w:rsid w:val="004E70BE"/>
    <w:rsid w:val="004E73D1"/>
    <w:rsid w:val="004F0947"/>
    <w:rsid w:val="004F21E0"/>
    <w:rsid w:val="004F32C0"/>
    <w:rsid w:val="004F4804"/>
    <w:rsid w:val="004F7F8E"/>
    <w:rsid w:val="00500491"/>
    <w:rsid w:val="005014A3"/>
    <w:rsid w:val="00501BCC"/>
    <w:rsid w:val="00501CCF"/>
    <w:rsid w:val="00502669"/>
    <w:rsid w:val="00506ACB"/>
    <w:rsid w:val="00512F8F"/>
    <w:rsid w:val="00516853"/>
    <w:rsid w:val="00530831"/>
    <w:rsid w:val="00530EE0"/>
    <w:rsid w:val="005313AA"/>
    <w:rsid w:val="0053339E"/>
    <w:rsid w:val="005341F7"/>
    <w:rsid w:val="00542518"/>
    <w:rsid w:val="005456C6"/>
    <w:rsid w:val="00551F2C"/>
    <w:rsid w:val="00560E81"/>
    <w:rsid w:val="005610B3"/>
    <w:rsid w:val="00563330"/>
    <w:rsid w:val="00563DE4"/>
    <w:rsid w:val="00566893"/>
    <w:rsid w:val="00566B5D"/>
    <w:rsid w:val="005733A2"/>
    <w:rsid w:val="00575713"/>
    <w:rsid w:val="00577CBB"/>
    <w:rsid w:val="00582AFA"/>
    <w:rsid w:val="00584A98"/>
    <w:rsid w:val="00585D7C"/>
    <w:rsid w:val="00585EF8"/>
    <w:rsid w:val="00586E89"/>
    <w:rsid w:val="00587D6E"/>
    <w:rsid w:val="00590A5E"/>
    <w:rsid w:val="00595370"/>
    <w:rsid w:val="00597D8D"/>
    <w:rsid w:val="005A029C"/>
    <w:rsid w:val="005A0A48"/>
    <w:rsid w:val="005B0654"/>
    <w:rsid w:val="005C2B44"/>
    <w:rsid w:val="005C2D06"/>
    <w:rsid w:val="005C6C79"/>
    <w:rsid w:val="005D05CE"/>
    <w:rsid w:val="005D5C62"/>
    <w:rsid w:val="005D747F"/>
    <w:rsid w:val="005E1C31"/>
    <w:rsid w:val="005E3F50"/>
    <w:rsid w:val="005F02D2"/>
    <w:rsid w:val="005F054E"/>
    <w:rsid w:val="005F3B03"/>
    <w:rsid w:val="005F5174"/>
    <w:rsid w:val="005F7114"/>
    <w:rsid w:val="005F76AE"/>
    <w:rsid w:val="00600741"/>
    <w:rsid w:val="00602237"/>
    <w:rsid w:val="00607258"/>
    <w:rsid w:val="0061023A"/>
    <w:rsid w:val="00612572"/>
    <w:rsid w:val="006126B2"/>
    <w:rsid w:val="006218E5"/>
    <w:rsid w:val="0062260E"/>
    <w:rsid w:val="00623D93"/>
    <w:rsid w:val="0062487F"/>
    <w:rsid w:val="00624EE9"/>
    <w:rsid w:val="00626379"/>
    <w:rsid w:val="00633499"/>
    <w:rsid w:val="00637DE2"/>
    <w:rsid w:val="00640518"/>
    <w:rsid w:val="006418E2"/>
    <w:rsid w:val="0064193C"/>
    <w:rsid w:val="00646F26"/>
    <w:rsid w:val="00651E32"/>
    <w:rsid w:val="006540E6"/>
    <w:rsid w:val="00665BE0"/>
    <w:rsid w:val="00665E2D"/>
    <w:rsid w:val="0067251E"/>
    <w:rsid w:val="006727E6"/>
    <w:rsid w:val="006730A8"/>
    <w:rsid w:val="00673818"/>
    <w:rsid w:val="006746E1"/>
    <w:rsid w:val="00683CB9"/>
    <w:rsid w:val="00686579"/>
    <w:rsid w:val="00690687"/>
    <w:rsid w:val="006924C2"/>
    <w:rsid w:val="006970E2"/>
    <w:rsid w:val="006A3B2E"/>
    <w:rsid w:val="006A4A99"/>
    <w:rsid w:val="006A609A"/>
    <w:rsid w:val="006B047F"/>
    <w:rsid w:val="006B054F"/>
    <w:rsid w:val="006B0B13"/>
    <w:rsid w:val="006B248F"/>
    <w:rsid w:val="006B3EA4"/>
    <w:rsid w:val="006B3FAD"/>
    <w:rsid w:val="006C2BC8"/>
    <w:rsid w:val="006C4BE6"/>
    <w:rsid w:val="006C6973"/>
    <w:rsid w:val="006D05F8"/>
    <w:rsid w:val="006D2C17"/>
    <w:rsid w:val="006D5F4F"/>
    <w:rsid w:val="006E007C"/>
    <w:rsid w:val="006E781B"/>
    <w:rsid w:val="006F38ED"/>
    <w:rsid w:val="006F6753"/>
    <w:rsid w:val="00707614"/>
    <w:rsid w:val="00707AE2"/>
    <w:rsid w:val="00713039"/>
    <w:rsid w:val="00714323"/>
    <w:rsid w:val="0071516E"/>
    <w:rsid w:val="0071729A"/>
    <w:rsid w:val="0072040D"/>
    <w:rsid w:val="00721C16"/>
    <w:rsid w:val="00721D24"/>
    <w:rsid w:val="007240BE"/>
    <w:rsid w:val="0072428C"/>
    <w:rsid w:val="00724AC2"/>
    <w:rsid w:val="00724D99"/>
    <w:rsid w:val="00730521"/>
    <w:rsid w:val="00731154"/>
    <w:rsid w:val="00736311"/>
    <w:rsid w:val="0073641B"/>
    <w:rsid w:val="00742775"/>
    <w:rsid w:val="00743603"/>
    <w:rsid w:val="007474D4"/>
    <w:rsid w:val="00750238"/>
    <w:rsid w:val="00750A2E"/>
    <w:rsid w:val="00752056"/>
    <w:rsid w:val="00752829"/>
    <w:rsid w:val="00752901"/>
    <w:rsid w:val="00752CBE"/>
    <w:rsid w:val="007531BA"/>
    <w:rsid w:val="0075326F"/>
    <w:rsid w:val="007613C9"/>
    <w:rsid w:val="007723DC"/>
    <w:rsid w:val="00773CA3"/>
    <w:rsid w:val="00792E0B"/>
    <w:rsid w:val="00797CBC"/>
    <w:rsid w:val="007A23E4"/>
    <w:rsid w:val="007A2B2A"/>
    <w:rsid w:val="007A705A"/>
    <w:rsid w:val="007B1F0F"/>
    <w:rsid w:val="007B6541"/>
    <w:rsid w:val="007D20B5"/>
    <w:rsid w:val="007D3A9C"/>
    <w:rsid w:val="007D68A7"/>
    <w:rsid w:val="007D7AD6"/>
    <w:rsid w:val="007D7DC7"/>
    <w:rsid w:val="007E0209"/>
    <w:rsid w:val="007E1327"/>
    <w:rsid w:val="007E2D45"/>
    <w:rsid w:val="007E4452"/>
    <w:rsid w:val="007E4A28"/>
    <w:rsid w:val="007E4FE5"/>
    <w:rsid w:val="007F111A"/>
    <w:rsid w:val="007F32D9"/>
    <w:rsid w:val="007F3BAB"/>
    <w:rsid w:val="007F7FDB"/>
    <w:rsid w:val="00804704"/>
    <w:rsid w:val="008049F7"/>
    <w:rsid w:val="0080525E"/>
    <w:rsid w:val="008143E5"/>
    <w:rsid w:val="00825846"/>
    <w:rsid w:val="00831012"/>
    <w:rsid w:val="008310C2"/>
    <w:rsid w:val="00832943"/>
    <w:rsid w:val="00835B0A"/>
    <w:rsid w:val="0083794F"/>
    <w:rsid w:val="00841DAC"/>
    <w:rsid w:val="00843242"/>
    <w:rsid w:val="00850699"/>
    <w:rsid w:val="00854BF8"/>
    <w:rsid w:val="00857630"/>
    <w:rsid w:val="00860731"/>
    <w:rsid w:val="00864A89"/>
    <w:rsid w:val="0086546B"/>
    <w:rsid w:val="008714CD"/>
    <w:rsid w:val="00871832"/>
    <w:rsid w:val="0087379E"/>
    <w:rsid w:val="0087611E"/>
    <w:rsid w:val="00881DDB"/>
    <w:rsid w:val="00883B65"/>
    <w:rsid w:val="00883EAA"/>
    <w:rsid w:val="008855A7"/>
    <w:rsid w:val="00885BF6"/>
    <w:rsid w:val="00892B60"/>
    <w:rsid w:val="00894138"/>
    <w:rsid w:val="008A0D95"/>
    <w:rsid w:val="008A15D6"/>
    <w:rsid w:val="008A57A5"/>
    <w:rsid w:val="008A7AF2"/>
    <w:rsid w:val="008B0030"/>
    <w:rsid w:val="008B2498"/>
    <w:rsid w:val="008B5CED"/>
    <w:rsid w:val="008B72DC"/>
    <w:rsid w:val="008C1354"/>
    <w:rsid w:val="008C32C9"/>
    <w:rsid w:val="008C411B"/>
    <w:rsid w:val="008D07C5"/>
    <w:rsid w:val="008D5F4F"/>
    <w:rsid w:val="008E10EB"/>
    <w:rsid w:val="008E1690"/>
    <w:rsid w:val="008E5915"/>
    <w:rsid w:val="008E5E52"/>
    <w:rsid w:val="008F0574"/>
    <w:rsid w:val="008F0FC1"/>
    <w:rsid w:val="008F3075"/>
    <w:rsid w:val="008F6898"/>
    <w:rsid w:val="009008E8"/>
    <w:rsid w:val="00902B36"/>
    <w:rsid w:val="00903702"/>
    <w:rsid w:val="00903C2B"/>
    <w:rsid w:val="00904A81"/>
    <w:rsid w:val="00906F85"/>
    <w:rsid w:val="00907F37"/>
    <w:rsid w:val="00917449"/>
    <w:rsid w:val="00921BCA"/>
    <w:rsid w:val="00927B6E"/>
    <w:rsid w:val="0093149E"/>
    <w:rsid w:val="009367F9"/>
    <w:rsid w:val="009376DA"/>
    <w:rsid w:val="0094210D"/>
    <w:rsid w:val="00942A25"/>
    <w:rsid w:val="00951382"/>
    <w:rsid w:val="009514C5"/>
    <w:rsid w:val="00951E98"/>
    <w:rsid w:val="009600FB"/>
    <w:rsid w:val="0096066A"/>
    <w:rsid w:val="009618D1"/>
    <w:rsid w:val="00962D34"/>
    <w:rsid w:val="00963A9B"/>
    <w:rsid w:val="00964CC2"/>
    <w:rsid w:val="009658B3"/>
    <w:rsid w:val="00975198"/>
    <w:rsid w:val="009752FB"/>
    <w:rsid w:val="009779AD"/>
    <w:rsid w:val="009826A1"/>
    <w:rsid w:val="00982EE6"/>
    <w:rsid w:val="00983BFF"/>
    <w:rsid w:val="009852A2"/>
    <w:rsid w:val="009866B1"/>
    <w:rsid w:val="00994673"/>
    <w:rsid w:val="00996808"/>
    <w:rsid w:val="00996DC9"/>
    <w:rsid w:val="00997BD7"/>
    <w:rsid w:val="009A679A"/>
    <w:rsid w:val="009B0CD2"/>
    <w:rsid w:val="009B3759"/>
    <w:rsid w:val="009B4D0C"/>
    <w:rsid w:val="009B68B4"/>
    <w:rsid w:val="009B7401"/>
    <w:rsid w:val="009C0306"/>
    <w:rsid w:val="009C04E9"/>
    <w:rsid w:val="009C12E5"/>
    <w:rsid w:val="009C1B6F"/>
    <w:rsid w:val="009C5046"/>
    <w:rsid w:val="009D0589"/>
    <w:rsid w:val="009D3414"/>
    <w:rsid w:val="009D73B6"/>
    <w:rsid w:val="009E5A29"/>
    <w:rsid w:val="009E64C2"/>
    <w:rsid w:val="009F26DE"/>
    <w:rsid w:val="009F3F46"/>
    <w:rsid w:val="009F4B7E"/>
    <w:rsid w:val="009F5F6F"/>
    <w:rsid w:val="00A0103C"/>
    <w:rsid w:val="00A0732A"/>
    <w:rsid w:val="00A0761E"/>
    <w:rsid w:val="00A07D65"/>
    <w:rsid w:val="00A108D8"/>
    <w:rsid w:val="00A13145"/>
    <w:rsid w:val="00A27CED"/>
    <w:rsid w:val="00A34364"/>
    <w:rsid w:val="00A37AA6"/>
    <w:rsid w:val="00A404F3"/>
    <w:rsid w:val="00A42FB3"/>
    <w:rsid w:val="00A431F1"/>
    <w:rsid w:val="00A4559F"/>
    <w:rsid w:val="00A503B0"/>
    <w:rsid w:val="00A51A71"/>
    <w:rsid w:val="00A51E67"/>
    <w:rsid w:val="00A52CFB"/>
    <w:rsid w:val="00A5378D"/>
    <w:rsid w:val="00A60B98"/>
    <w:rsid w:val="00A60E2E"/>
    <w:rsid w:val="00A62953"/>
    <w:rsid w:val="00A633B1"/>
    <w:rsid w:val="00A64E79"/>
    <w:rsid w:val="00A67409"/>
    <w:rsid w:val="00A75D7F"/>
    <w:rsid w:val="00A809C3"/>
    <w:rsid w:val="00A82AFC"/>
    <w:rsid w:val="00A91682"/>
    <w:rsid w:val="00AA4882"/>
    <w:rsid w:val="00AA49A4"/>
    <w:rsid w:val="00AA6D1C"/>
    <w:rsid w:val="00AA74ED"/>
    <w:rsid w:val="00AA7AB0"/>
    <w:rsid w:val="00AB0BA1"/>
    <w:rsid w:val="00AB48EF"/>
    <w:rsid w:val="00AB509C"/>
    <w:rsid w:val="00AC562E"/>
    <w:rsid w:val="00AD1DA5"/>
    <w:rsid w:val="00AD22D4"/>
    <w:rsid w:val="00AD3CCC"/>
    <w:rsid w:val="00AD4ED2"/>
    <w:rsid w:val="00AD5249"/>
    <w:rsid w:val="00AD77A5"/>
    <w:rsid w:val="00AE3101"/>
    <w:rsid w:val="00AE41DB"/>
    <w:rsid w:val="00AE7A16"/>
    <w:rsid w:val="00AF0075"/>
    <w:rsid w:val="00AF32E3"/>
    <w:rsid w:val="00AF4191"/>
    <w:rsid w:val="00AF50DE"/>
    <w:rsid w:val="00AF5690"/>
    <w:rsid w:val="00B00FE5"/>
    <w:rsid w:val="00B01A87"/>
    <w:rsid w:val="00B01E9C"/>
    <w:rsid w:val="00B03049"/>
    <w:rsid w:val="00B042A8"/>
    <w:rsid w:val="00B04493"/>
    <w:rsid w:val="00B13E9B"/>
    <w:rsid w:val="00B203D2"/>
    <w:rsid w:val="00B25DFA"/>
    <w:rsid w:val="00B302E9"/>
    <w:rsid w:val="00B35909"/>
    <w:rsid w:val="00B44BF9"/>
    <w:rsid w:val="00B45CFE"/>
    <w:rsid w:val="00B462BA"/>
    <w:rsid w:val="00B474F9"/>
    <w:rsid w:val="00B539D9"/>
    <w:rsid w:val="00B57C5D"/>
    <w:rsid w:val="00B60083"/>
    <w:rsid w:val="00B61E9D"/>
    <w:rsid w:val="00B63ED9"/>
    <w:rsid w:val="00B64E3B"/>
    <w:rsid w:val="00B65AFA"/>
    <w:rsid w:val="00B66778"/>
    <w:rsid w:val="00B74228"/>
    <w:rsid w:val="00B75B7A"/>
    <w:rsid w:val="00B76262"/>
    <w:rsid w:val="00B87379"/>
    <w:rsid w:val="00B90D27"/>
    <w:rsid w:val="00B916AE"/>
    <w:rsid w:val="00B930FE"/>
    <w:rsid w:val="00B9342D"/>
    <w:rsid w:val="00B97AD7"/>
    <w:rsid w:val="00B97CF2"/>
    <w:rsid w:val="00BA189F"/>
    <w:rsid w:val="00BA43F3"/>
    <w:rsid w:val="00BA68DB"/>
    <w:rsid w:val="00BB048B"/>
    <w:rsid w:val="00BB11A5"/>
    <w:rsid w:val="00BB1861"/>
    <w:rsid w:val="00BB412D"/>
    <w:rsid w:val="00BB4E7D"/>
    <w:rsid w:val="00BB4FB7"/>
    <w:rsid w:val="00BC1504"/>
    <w:rsid w:val="00BC40BB"/>
    <w:rsid w:val="00BC44E8"/>
    <w:rsid w:val="00BD3227"/>
    <w:rsid w:val="00BD63DB"/>
    <w:rsid w:val="00BD7944"/>
    <w:rsid w:val="00BE2405"/>
    <w:rsid w:val="00BE72A0"/>
    <w:rsid w:val="00BF410B"/>
    <w:rsid w:val="00BF4F92"/>
    <w:rsid w:val="00C0183E"/>
    <w:rsid w:val="00C01C8C"/>
    <w:rsid w:val="00C04449"/>
    <w:rsid w:val="00C122B5"/>
    <w:rsid w:val="00C141B4"/>
    <w:rsid w:val="00C16FAE"/>
    <w:rsid w:val="00C210AA"/>
    <w:rsid w:val="00C212B1"/>
    <w:rsid w:val="00C230A7"/>
    <w:rsid w:val="00C25D79"/>
    <w:rsid w:val="00C30366"/>
    <w:rsid w:val="00C309CC"/>
    <w:rsid w:val="00C33F2C"/>
    <w:rsid w:val="00C3489D"/>
    <w:rsid w:val="00C400F4"/>
    <w:rsid w:val="00C4142F"/>
    <w:rsid w:val="00C42FE5"/>
    <w:rsid w:val="00C44FC4"/>
    <w:rsid w:val="00C45379"/>
    <w:rsid w:val="00C51D3A"/>
    <w:rsid w:val="00C53433"/>
    <w:rsid w:val="00C55E7C"/>
    <w:rsid w:val="00C56D3F"/>
    <w:rsid w:val="00C6089A"/>
    <w:rsid w:val="00C614FE"/>
    <w:rsid w:val="00C62B0F"/>
    <w:rsid w:val="00C64CA7"/>
    <w:rsid w:val="00C67B13"/>
    <w:rsid w:val="00C73AD4"/>
    <w:rsid w:val="00C74658"/>
    <w:rsid w:val="00C74CB2"/>
    <w:rsid w:val="00C75903"/>
    <w:rsid w:val="00C76B50"/>
    <w:rsid w:val="00C838B6"/>
    <w:rsid w:val="00C85765"/>
    <w:rsid w:val="00C86955"/>
    <w:rsid w:val="00C87D58"/>
    <w:rsid w:val="00C93129"/>
    <w:rsid w:val="00C96375"/>
    <w:rsid w:val="00CA15F5"/>
    <w:rsid w:val="00CA1915"/>
    <w:rsid w:val="00CA1E82"/>
    <w:rsid w:val="00CA437B"/>
    <w:rsid w:val="00CA5A78"/>
    <w:rsid w:val="00CA6245"/>
    <w:rsid w:val="00CA6DC0"/>
    <w:rsid w:val="00CA6E23"/>
    <w:rsid w:val="00CA7CF2"/>
    <w:rsid w:val="00CB1EF7"/>
    <w:rsid w:val="00CB2114"/>
    <w:rsid w:val="00CB22D4"/>
    <w:rsid w:val="00CB2CEA"/>
    <w:rsid w:val="00CB63CD"/>
    <w:rsid w:val="00CC0805"/>
    <w:rsid w:val="00CC59F6"/>
    <w:rsid w:val="00CC6ABA"/>
    <w:rsid w:val="00CD10C5"/>
    <w:rsid w:val="00CD166C"/>
    <w:rsid w:val="00CD2C80"/>
    <w:rsid w:val="00CE27A6"/>
    <w:rsid w:val="00CE4185"/>
    <w:rsid w:val="00CE61C1"/>
    <w:rsid w:val="00CF034E"/>
    <w:rsid w:val="00CF23EC"/>
    <w:rsid w:val="00CF7ADD"/>
    <w:rsid w:val="00D0005D"/>
    <w:rsid w:val="00D00F01"/>
    <w:rsid w:val="00D04357"/>
    <w:rsid w:val="00D05744"/>
    <w:rsid w:val="00D079B3"/>
    <w:rsid w:val="00D22E0D"/>
    <w:rsid w:val="00D23C15"/>
    <w:rsid w:val="00D2454C"/>
    <w:rsid w:val="00D256AD"/>
    <w:rsid w:val="00D320C4"/>
    <w:rsid w:val="00D4026B"/>
    <w:rsid w:val="00D41065"/>
    <w:rsid w:val="00D41B7E"/>
    <w:rsid w:val="00D44508"/>
    <w:rsid w:val="00D50445"/>
    <w:rsid w:val="00D52064"/>
    <w:rsid w:val="00D53EEC"/>
    <w:rsid w:val="00D557C5"/>
    <w:rsid w:val="00D55DD7"/>
    <w:rsid w:val="00D635EE"/>
    <w:rsid w:val="00D76D3F"/>
    <w:rsid w:val="00D7706F"/>
    <w:rsid w:val="00D9081B"/>
    <w:rsid w:val="00D91E24"/>
    <w:rsid w:val="00D9267B"/>
    <w:rsid w:val="00D92F3D"/>
    <w:rsid w:val="00DA08DA"/>
    <w:rsid w:val="00DA2E55"/>
    <w:rsid w:val="00DA30B9"/>
    <w:rsid w:val="00DB1D5E"/>
    <w:rsid w:val="00DB24D1"/>
    <w:rsid w:val="00DB4891"/>
    <w:rsid w:val="00DB52CC"/>
    <w:rsid w:val="00DC259A"/>
    <w:rsid w:val="00DC27BF"/>
    <w:rsid w:val="00DC4A07"/>
    <w:rsid w:val="00DD1BA9"/>
    <w:rsid w:val="00DD1F76"/>
    <w:rsid w:val="00DD33C7"/>
    <w:rsid w:val="00DD68D1"/>
    <w:rsid w:val="00DD7DBD"/>
    <w:rsid w:val="00DE0C0B"/>
    <w:rsid w:val="00DE76BA"/>
    <w:rsid w:val="00DF0C39"/>
    <w:rsid w:val="00DF0D82"/>
    <w:rsid w:val="00DF6F5D"/>
    <w:rsid w:val="00E01D8F"/>
    <w:rsid w:val="00E02076"/>
    <w:rsid w:val="00E03403"/>
    <w:rsid w:val="00E049E3"/>
    <w:rsid w:val="00E06C73"/>
    <w:rsid w:val="00E1064A"/>
    <w:rsid w:val="00E12E64"/>
    <w:rsid w:val="00E1439E"/>
    <w:rsid w:val="00E149ED"/>
    <w:rsid w:val="00E15DE2"/>
    <w:rsid w:val="00E20A6B"/>
    <w:rsid w:val="00E2719A"/>
    <w:rsid w:val="00E356CB"/>
    <w:rsid w:val="00E36497"/>
    <w:rsid w:val="00E422A3"/>
    <w:rsid w:val="00E42E15"/>
    <w:rsid w:val="00E44C9B"/>
    <w:rsid w:val="00E5041C"/>
    <w:rsid w:val="00E5093A"/>
    <w:rsid w:val="00E546DF"/>
    <w:rsid w:val="00E560D6"/>
    <w:rsid w:val="00E61AF9"/>
    <w:rsid w:val="00E6449A"/>
    <w:rsid w:val="00E64C9E"/>
    <w:rsid w:val="00E80634"/>
    <w:rsid w:val="00E943E2"/>
    <w:rsid w:val="00E94E04"/>
    <w:rsid w:val="00EA2A85"/>
    <w:rsid w:val="00EA3948"/>
    <w:rsid w:val="00EA4575"/>
    <w:rsid w:val="00EA64F5"/>
    <w:rsid w:val="00EA6F1B"/>
    <w:rsid w:val="00EA7F39"/>
    <w:rsid w:val="00EB0FDE"/>
    <w:rsid w:val="00EB5147"/>
    <w:rsid w:val="00EB7AA2"/>
    <w:rsid w:val="00EC01EF"/>
    <w:rsid w:val="00EC6305"/>
    <w:rsid w:val="00EC6620"/>
    <w:rsid w:val="00ED1CB5"/>
    <w:rsid w:val="00ED43E3"/>
    <w:rsid w:val="00ED65B4"/>
    <w:rsid w:val="00ED7A32"/>
    <w:rsid w:val="00EF0476"/>
    <w:rsid w:val="00EF0C99"/>
    <w:rsid w:val="00F03781"/>
    <w:rsid w:val="00F046A0"/>
    <w:rsid w:val="00F05757"/>
    <w:rsid w:val="00F07DFA"/>
    <w:rsid w:val="00F100A9"/>
    <w:rsid w:val="00F103AF"/>
    <w:rsid w:val="00F115D4"/>
    <w:rsid w:val="00F1559D"/>
    <w:rsid w:val="00F1683D"/>
    <w:rsid w:val="00F17349"/>
    <w:rsid w:val="00F207D2"/>
    <w:rsid w:val="00F21E1D"/>
    <w:rsid w:val="00F22175"/>
    <w:rsid w:val="00F22EEF"/>
    <w:rsid w:val="00F261A7"/>
    <w:rsid w:val="00F320B1"/>
    <w:rsid w:val="00F37650"/>
    <w:rsid w:val="00F37AB6"/>
    <w:rsid w:val="00F37CCD"/>
    <w:rsid w:val="00F41D88"/>
    <w:rsid w:val="00F43A39"/>
    <w:rsid w:val="00F43AEE"/>
    <w:rsid w:val="00F44063"/>
    <w:rsid w:val="00F45E0E"/>
    <w:rsid w:val="00F5215E"/>
    <w:rsid w:val="00F52E16"/>
    <w:rsid w:val="00F534B3"/>
    <w:rsid w:val="00F60094"/>
    <w:rsid w:val="00F61680"/>
    <w:rsid w:val="00F63E1A"/>
    <w:rsid w:val="00F65101"/>
    <w:rsid w:val="00F729AD"/>
    <w:rsid w:val="00F7346C"/>
    <w:rsid w:val="00F74C2A"/>
    <w:rsid w:val="00F7625C"/>
    <w:rsid w:val="00F82D21"/>
    <w:rsid w:val="00F82FA0"/>
    <w:rsid w:val="00F85F47"/>
    <w:rsid w:val="00F8724E"/>
    <w:rsid w:val="00F909D3"/>
    <w:rsid w:val="00F96F1D"/>
    <w:rsid w:val="00FA37B8"/>
    <w:rsid w:val="00FA3929"/>
    <w:rsid w:val="00FA4176"/>
    <w:rsid w:val="00FA613B"/>
    <w:rsid w:val="00FB45E1"/>
    <w:rsid w:val="00FB51E7"/>
    <w:rsid w:val="00FB5DE1"/>
    <w:rsid w:val="00FB65D7"/>
    <w:rsid w:val="00FB6A70"/>
    <w:rsid w:val="00FB6A86"/>
    <w:rsid w:val="00FB6E42"/>
    <w:rsid w:val="00FB77DB"/>
    <w:rsid w:val="00FC60DA"/>
    <w:rsid w:val="00FC6703"/>
    <w:rsid w:val="00FD3ED9"/>
    <w:rsid w:val="00FD5913"/>
    <w:rsid w:val="00FD6045"/>
    <w:rsid w:val="00FD6B48"/>
    <w:rsid w:val="00FE2B4F"/>
    <w:rsid w:val="00FE7816"/>
    <w:rsid w:val="00FE7887"/>
    <w:rsid w:val="00FF1C6F"/>
    <w:rsid w:val="00FF292D"/>
    <w:rsid w:val="00FF2F15"/>
    <w:rsid w:val="00FF30E4"/>
    <w:rsid w:val="00FF35E5"/>
    <w:rsid w:val="00FF4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83D80DF"/>
  <w15:docId w15:val="{6664D8B0-7A0A-4F6A-A454-1E7758981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49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449A"/>
    <w:rPr>
      <w:rFonts w:ascii="Tahoma" w:hAnsi="Tahoma" w:cs="Tahoma"/>
      <w:sz w:val="16"/>
      <w:szCs w:val="16"/>
    </w:rPr>
  </w:style>
  <w:style w:type="character" w:customStyle="1" w:styleId="BalloonTextChar">
    <w:name w:val="Balloon Text Char"/>
    <w:basedOn w:val="DefaultParagraphFont"/>
    <w:link w:val="BalloonText"/>
    <w:uiPriority w:val="99"/>
    <w:semiHidden/>
    <w:rsid w:val="00E6449A"/>
    <w:rPr>
      <w:rFonts w:ascii="Tahoma" w:hAnsi="Tahoma" w:cs="Tahoma"/>
      <w:sz w:val="16"/>
      <w:szCs w:val="16"/>
    </w:rPr>
  </w:style>
  <w:style w:type="table" w:styleId="TableGrid">
    <w:name w:val="Table Grid"/>
    <w:basedOn w:val="TableNormal"/>
    <w:uiPriority w:val="59"/>
    <w:rsid w:val="00E64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y"/>
    <w:basedOn w:val="Normal"/>
    <w:link w:val="ListParagraphChar"/>
    <w:uiPriority w:val="34"/>
    <w:qFormat/>
    <w:rsid w:val="00E6449A"/>
    <w:pPr>
      <w:ind w:left="720"/>
      <w:contextualSpacing/>
    </w:pPr>
  </w:style>
  <w:style w:type="paragraph" w:styleId="Header">
    <w:name w:val="header"/>
    <w:basedOn w:val="Normal"/>
    <w:link w:val="HeaderChar"/>
    <w:uiPriority w:val="99"/>
    <w:unhideWhenUsed/>
    <w:rsid w:val="00E6449A"/>
    <w:pPr>
      <w:tabs>
        <w:tab w:val="center" w:pos="4513"/>
        <w:tab w:val="right" w:pos="9026"/>
      </w:tabs>
    </w:pPr>
  </w:style>
  <w:style w:type="character" w:customStyle="1" w:styleId="HeaderChar">
    <w:name w:val="Header Char"/>
    <w:basedOn w:val="DefaultParagraphFont"/>
    <w:link w:val="Header"/>
    <w:uiPriority w:val="99"/>
    <w:rsid w:val="00E6449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6449A"/>
    <w:pPr>
      <w:tabs>
        <w:tab w:val="center" w:pos="4513"/>
        <w:tab w:val="right" w:pos="9026"/>
      </w:tabs>
    </w:pPr>
  </w:style>
  <w:style w:type="character" w:customStyle="1" w:styleId="FooterChar">
    <w:name w:val="Footer Char"/>
    <w:basedOn w:val="DefaultParagraphFont"/>
    <w:link w:val="Footer"/>
    <w:uiPriority w:val="99"/>
    <w:rsid w:val="00E6449A"/>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71592"/>
    <w:rPr>
      <w:color w:val="0000FF"/>
      <w:u w:val="single"/>
    </w:rPr>
  </w:style>
  <w:style w:type="character" w:customStyle="1" w:styleId="apple-converted-space">
    <w:name w:val="apple-converted-space"/>
    <w:basedOn w:val="DefaultParagraphFont"/>
    <w:rsid w:val="009B0CD2"/>
  </w:style>
  <w:style w:type="character" w:customStyle="1" w:styleId="xbe">
    <w:name w:val="_xbe"/>
    <w:basedOn w:val="DefaultParagraphFont"/>
    <w:rsid w:val="008F3075"/>
  </w:style>
  <w:style w:type="character" w:customStyle="1" w:styleId="lrzxr">
    <w:name w:val="lrzxr"/>
    <w:basedOn w:val="DefaultParagraphFont"/>
    <w:rsid w:val="00C64CA7"/>
  </w:style>
  <w:style w:type="character" w:customStyle="1" w:styleId="baddress">
    <w:name w:val="b_address"/>
    <w:basedOn w:val="DefaultParagraphFont"/>
    <w:rsid w:val="000E0F54"/>
  </w:style>
  <w:style w:type="character" w:customStyle="1" w:styleId="ta">
    <w:name w:val="_ta"/>
    <w:basedOn w:val="DefaultParagraphFont"/>
    <w:rsid w:val="00DB24D1"/>
  </w:style>
  <w:style w:type="character" w:customStyle="1" w:styleId="sc-kafwex">
    <w:name w:val="sc-kafwex"/>
    <w:rsid w:val="006540E6"/>
  </w:style>
  <w:style w:type="paragraph" w:styleId="PlainText">
    <w:name w:val="Plain Text"/>
    <w:basedOn w:val="Normal"/>
    <w:link w:val="PlainTextChar"/>
    <w:uiPriority w:val="99"/>
    <w:semiHidden/>
    <w:unhideWhenUsed/>
    <w:rsid w:val="00C25D79"/>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semiHidden/>
    <w:rsid w:val="00C25D79"/>
    <w:rPr>
      <w:rFonts w:ascii="Calibri" w:hAnsi="Calibri" w:cs="Consolas"/>
      <w:szCs w:val="21"/>
    </w:rPr>
  </w:style>
  <w:style w:type="character" w:customStyle="1" w:styleId="UnresolvedMention1">
    <w:name w:val="Unresolved Mention1"/>
    <w:basedOn w:val="DefaultParagraphFont"/>
    <w:uiPriority w:val="99"/>
    <w:semiHidden/>
    <w:unhideWhenUsed/>
    <w:rsid w:val="00C62B0F"/>
    <w:rPr>
      <w:color w:val="808080"/>
      <w:shd w:val="clear" w:color="auto" w:fill="E6E6E6"/>
    </w:rPr>
  </w:style>
  <w:style w:type="character" w:styleId="UnresolvedMention">
    <w:name w:val="Unresolved Mention"/>
    <w:basedOn w:val="DefaultParagraphFont"/>
    <w:uiPriority w:val="99"/>
    <w:semiHidden/>
    <w:unhideWhenUsed/>
    <w:rsid w:val="003B09A8"/>
    <w:rPr>
      <w:color w:val="605E5C"/>
      <w:shd w:val="clear" w:color="auto" w:fill="E1DFDD"/>
    </w:rPr>
  </w:style>
  <w:style w:type="character" w:styleId="FollowedHyperlink">
    <w:name w:val="FollowedHyperlink"/>
    <w:basedOn w:val="DefaultParagraphFont"/>
    <w:uiPriority w:val="99"/>
    <w:semiHidden/>
    <w:unhideWhenUsed/>
    <w:rsid w:val="003B09A8"/>
    <w:rPr>
      <w:color w:val="800080" w:themeColor="followedHyperlink"/>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basedOn w:val="DefaultParagraphFont"/>
    <w:link w:val="ListParagraph"/>
    <w:uiPriority w:val="34"/>
    <w:locked/>
    <w:rsid w:val="00686579"/>
    <w:rPr>
      <w:rFonts w:ascii="Times New Roman" w:eastAsia="Times New Roman" w:hAnsi="Times New Roman" w:cs="Times New Roman"/>
      <w:sz w:val="24"/>
      <w:szCs w:val="24"/>
      <w:lang w:eastAsia="en-GB"/>
    </w:rPr>
  </w:style>
  <w:style w:type="paragraph" w:customStyle="1" w:styleId="xmsonormal">
    <w:name w:val="x_msonormal"/>
    <w:basedOn w:val="Normal"/>
    <w:uiPriority w:val="99"/>
    <w:rsid w:val="0009125E"/>
    <w:rPr>
      <w:rFonts w:ascii="Calibri" w:eastAsiaTheme="minorHAnsi" w:hAnsi="Calibri" w:cs="Calibri"/>
      <w:sz w:val="22"/>
      <w:szCs w:val="22"/>
    </w:rPr>
  </w:style>
  <w:style w:type="paragraph" w:customStyle="1" w:styleId="xmsolistparagraph">
    <w:name w:val="x_msolistparagraph"/>
    <w:basedOn w:val="Normal"/>
    <w:uiPriority w:val="99"/>
    <w:rsid w:val="0009125E"/>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0100">
      <w:bodyDiv w:val="1"/>
      <w:marLeft w:val="0"/>
      <w:marRight w:val="0"/>
      <w:marTop w:val="0"/>
      <w:marBottom w:val="0"/>
      <w:divBdr>
        <w:top w:val="none" w:sz="0" w:space="0" w:color="auto"/>
        <w:left w:val="none" w:sz="0" w:space="0" w:color="auto"/>
        <w:bottom w:val="none" w:sz="0" w:space="0" w:color="auto"/>
        <w:right w:val="none" w:sz="0" w:space="0" w:color="auto"/>
      </w:divBdr>
    </w:div>
    <w:div w:id="91165063">
      <w:bodyDiv w:val="1"/>
      <w:marLeft w:val="0"/>
      <w:marRight w:val="0"/>
      <w:marTop w:val="0"/>
      <w:marBottom w:val="0"/>
      <w:divBdr>
        <w:top w:val="none" w:sz="0" w:space="0" w:color="auto"/>
        <w:left w:val="none" w:sz="0" w:space="0" w:color="auto"/>
        <w:bottom w:val="none" w:sz="0" w:space="0" w:color="auto"/>
        <w:right w:val="none" w:sz="0" w:space="0" w:color="auto"/>
      </w:divBdr>
    </w:div>
    <w:div w:id="130829348">
      <w:bodyDiv w:val="1"/>
      <w:marLeft w:val="0"/>
      <w:marRight w:val="0"/>
      <w:marTop w:val="0"/>
      <w:marBottom w:val="0"/>
      <w:divBdr>
        <w:top w:val="none" w:sz="0" w:space="0" w:color="auto"/>
        <w:left w:val="none" w:sz="0" w:space="0" w:color="auto"/>
        <w:bottom w:val="none" w:sz="0" w:space="0" w:color="auto"/>
        <w:right w:val="none" w:sz="0" w:space="0" w:color="auto"/>
      </w:divBdr>
    </w:div>
    <w:div w:id="143550845">
      <w:bodyDiv w:val="1"/>
      <w:marLeft w:val="0"/>
      <w:marRight w:val="0"/>
      <w:marTop w:val="0"/>
      <w:marBottom w:val="0"/>
      <w:divBdr>
        <w:top w:val="none" w:sz="0" w:space="0" w:color="auto"/>
        <w:left w:val="none" w:sz="0" w:space="0" w:color="auto"/>
        <w:bottom w:val="none" w:sz="0" w:space="0" w:color="auto"/>
        <w:right w:val="none" w:sz="0" w:space="0" w:color="auto"/>
      </w:divBdr>
    </w:div>
    <w:div w:id="240334189">
      <w:bodyDiv w:val="1"/>
      <w:marLeft w:val="0"/>
      <w:marRight w:val="0"/>
      <w:marTop w:val="0"/>
      <w:marBottom w:val="0"/>
      <w:divBdr>
        <w:top w:val="none" w:sz="0" w:space="0" w:color="auto"/>
        <w:left w:val="none" w:sz="0" w:space="0" w:color="auto"/>
        <w:bottom w:val="none" w:sz="0" w:space="0" w:color="auto"/>
        <w:right w:val="none" w:sz="0" w:space="0" w:color="auto"/>
      </w:divBdr>
    </w:div>
    <w:div w:id="353849223">
      <w:bodyDiv w:val="1"/>
      <w:marLeft w:val="0"/>
      <w:marRight w:val="0"/>
      <w:marTop w:val="0"/>
      <w:marBottom w:val="0"/>
      <w:divBdr>
        <w:top w:val="none" w:sz="0" w:space="0" w:color="auto"/>
        <w:left w:val="none" w:sz="0" w:space="0" w:color="auto"/>
        <w:bottom w:val="none" w:sz="0" w:space="0" w:color="auto"/>
        <w:right w:val="none" w:sz="0" w:space="0" w:color="auto"/>
      </w:divBdr>
    </w:div>
    <w:div w:id="452865307">
      <w:bodyDiv w:val="1"/>
      <w:marLeft w:val="0"/>
      <w:marRight w:val="0"/>
      <w:marTop w:val="0"/>
      <w:marBottom w:val="0"/>
      <w:divBdr>
        <w:top w:val="none" w:sz="0" w:space="0" w:color="auto"/>
        <w:left w:val="none" w:sz="0" w:space="0" w:color="auto"/>
        <w:bottom w:val="none" w:sz="0" w:space="0" w:color="auto"/>
        <w:right w:val="none" w:sz="0" w:space="0" w:color="auto"/>
      </w:divBdr>
    </w:div>
    <w:div w:id="670302488">
      <w:bodyDiv w:val="1"/>
      <w:marLeft w:val="0"/>
      <w:marRight w:val="0"/>
      <w:marTop w:val="0"/>
      <w:marBottom w:val="0"/>
      <w:divBdr>
        <w:top w:val="none" w:sz="0" w:space="0" w:color="auto"/>
        <w:left w:val="none" w:sz="0" w:space="0" w:color="auto"/>
        <w:bottom w:val="none" w:sz="0" w:space="0" w:color="auto"/>
        <w:right w:val="none" w:sz="0" w:space="0" w:color="auto"/>
      </w:divBdr>
      <w:divsChild>
        <w:div w:id="888225871">
          <w:marLeft w:val="0"/>
          <w:marRight w:val="0"/>
          <w:marTop w:val="0"/>
          <w:marBottom w:val="0"/>
          <w:divBdr>
            <w:top w:val="none" w:sz="0" w:space="0" w:color="auto"/>
            <w:left w:val="none" w:sz="0" w:space="0" w:color="auto"/>
            <w:bottom w:val="none" w:sz="0" w:space="0" w:color="auto"/>
            <w:right w:val="none" w:sz="0" w:space="0" w:color="auto"/>
          </w:divBdr>
        </w:div>
      </w:divsChild>
    </w:div>
    <w:div w:id="706637340">
      <w:bodyDiv w:val="1"/>
      <w:marLeft w:val="0"/>
      <w:marRight w:val="0"/>
      <w:marTop w:val="0"/>
      <w:marBottom w:val="0"/>
      <w:divBdr>
        <w:top w:val="none" w:sz="0" w:space="0" w:color="auto"/>
        <w:left w:val="none" w:sz="0" w:space="0" w:color="auto"/>
        <w:bottom w:val="none" w:sz="0" w:space="0" w:color="auto"/>
        <w:right w:val="none" w:sz="0" w:space="0" w:color="auto"/>
      </w:divBdr>
    </w:div>
    <w:div w:id="720247215">
      <w:bodyDiv w:val="1"/>
      <w:marLeft w:val="0"/>
      <w:marRight w:val="0"/>
      <w:marTop w:val="0"/>
      <w:marBottom w:val="0"/>
      <w:divBdr>
        <w:top w:val="none" w:sz="0" w:space="0" w:color="auto"/>
        <w:left w:val="none" w:sz="0" w:space="0" w:color="auto"/>
        <w:bottom w:val="none" w:sz="0" w:space="0" w:color="auto"/>
        <w:right w:val="none" w:sz="0" w:space="0" w:color="auto"/>
      </w:divBdr>
    </w:div>
    <w:div w:id="785848523">
      <w:bodyDiv w:val="1"/>
      <w:marLeft w:val="0"/>
      <w:marRight w:val="0"/>
      <w:marTop w:val="0"/>
      <w:marBottom w:val="0"/>
      <w:divBdr>
        <w:top w:val="none" w:sz="0" w:space="0" w:color="auto"/>
        <w:left w:val="none" w:sz="0" w:space="0" w:color="auto"/>
        <w:bottom w:val="none" w:sz="0" w:space="0" w:color="auto"/>
        <w:right w:val="none" w:sz="0" w:space="0" w:color="auto"/>
      </w:divBdr>
    </w:div>
    <w:div w:id="1012491312">
      <w:bodyDiv w:val="1"/>
      <w:marLeft w:val="0"/>
      <w:marRight w:val="0"/>
      <w:marTop w:val="0"/>
      <w:marBottom w:val="0"/>
      <w:divBdr>
        <w:top w:val="none" w:sz="0" w:space="0" w:color="auto"/>
        <w:left w:val="none" w:sz="0" w:space="0" w:color="auto"/>
        <w:bottom w:val="none" w:sz="0" w:space="0" w:color="auto"/>
        <w:right w:val="none" w:sz="0" w:space="0" w:color="auto"/>
      </w:divBdr>
    </w:div>
    <w:div w:id="1020089819">
      <w:bodyDiv w:val="1"/>
      <w:marLeft w:val="0"/>
      <w:marRight w:val="0"/>
      <w:marTop w:val="0"/>
      <w:marBottom w:val="0"/>
      <w:divBdr>
        <w:top w:val="none" w:sz="0" w:space="0" w:color="auto"/>
        <w:left w:val="none" w:sz="0" w:space="0" w:color="auto"/>
        <w:bottom w:val="none" w:sz="0" w:space="0" w:color="auto"/>
        <w:right w:val="none" w:sz="0" w:space="0" w:color="auto"/>
      </w:divBdr>
    </w:div>
    <w:div w:id="1171796345">
      <w:bodyDiv w:val="1"/>
      <w:marLeft w:val="0"/>
      <w:marRight w:val="0"/>
      <w:marTop w:val="0"/>
      <w:marBottom w:val="0"/>
      <w:divBdr>
        <w:top w:val="none" w:sz="0" w:space="0" w:color="auto"/>
        <w:left w:val="none" w:sz="0" w:space="0" w:color="auto"/>
        <w:bottom w:val="none" w:sz="0" w:space="0" w:color="auto"/>
        <w:right w:val="none" w:sz="0" w:space="0" w:color="auto"/>
      </w:divBdr>
    </w:div>
    <w:div w:id="1218398376">
      <w:bodyDiv w:val="1"/>
      <w:marLeft w:val="0"/>
      <w:marRight w:val="0"/>
      <w:marTop w:val="0"/>
      <w:marBottom w:val="0"/>
      <w:divBdr>
        <w:top w:val="none" w:sz="0" w:space="0" w:color="auto"/>
        <w:left w:val="none" w:sz="0" w:space="0" w:color="auto"/>
        <w:bottom w:val="none" w:sz="0" w:space="0" w:color="auto"/>
        <w:right w:val="none" w:sz="0" w:space="0" w:color="auto"/>
      </w:divBdr>
    </w:div>
    <w:div w:id="1462578525">
      <w:bodyDiv w:val="1"/>
      <w:marLeft w:val="0"/>
      <w:marRight w:val="0"/>
      <w:marTop w:val="0"/>
      <w:marBottom w:val="0"/>
      <w:divBdr>
        <w:top w:val="none" w:sz="0" w:space="0" w:color="auto"/>
        <w:left w:val="none" w:sz="0" w:space="0" w:color="auto"/>
        <w:bottom w:val="none" w:sz="0" w:space="0" w:color="auto"/>
        <w:right w:val="none" w:sz="0" w:space="0" w:color="auto"/>
      </w:divBdr>
    </w:div>
    <w:div w:id="1598563341">
      <w:bodyDiv w:val="1"/>
      <w:marLeft w:val="0"/>
      <w:marRight w:val="0"/>
      <w:marTop w:val="0"/>
      <w:marBottom w:val="0"/>
      <w:divBdr>
        <w:top w:val="none" w:sz="0" w:space="0" w:color="auto"/>
        <w:left w:val="none" w:sz="0" w:space="0" w:color="auto"/>
        <w:bottom w:val="none" w:sz="0" w:space="0" w:color="auto"/>
        <w:right w:val="none" w:sz="0" w:space="0" w:color="auto"/>
      </w:divBdr>
    </w:div>
    <w:div w:id="1612930077">
      <w:bodyDiv w:val="1"/>
      <w:marLeft w:val="0"/>
      <w:marRight w:val="0"/>
      <w:marTop w:val="0"/>
      <w:marBottom w:val="0"/>
      <w:divBdr>
        <w:top w:val="none" w:sz="0" w:space="0" w:color="auto"/>
        <w:left w:val="none" w:sz="0" w:space="0" w:color="auto"/>
        <w:bottom w:val="none" w:sz="0" w:space="0" w:color="auto"/>
        <w:right w:val="none" w:sz="0" w:space="0" w:color="auto"/>
      </w:divBdr>
    </w:div>
    <w:div w:id="1712263717">
      <w:bodyDiv w:val="1"/>
      <w:marLeft w:val="0"/>
      <w:marRight w:val="0"/>
      <w:marTop w:val="0"/>
      <w:marBottom w:val="0"/>
      <w:divBdr>
        <w:top w:val="none" w:sz="0" w:space="0" w:color="auto"/>
        <w:left w:val="none" w:sz="0" w:space="0" w:color="auto"/>
        <w:bottom w:val="none" w:sz="0" w:space="0" w:color="auto"/>
        <w:right w:val="none" w:sz="0" w:space="0" w:color="auto"/>
      </w:divBdr>
    </w:div>
    <w:div w:id="1852446114">
      <w:bodyDiv w:val="1"/>
      <w:marLeft w:val="0"/>
      <w:marRight w:val="0"/>
      <w:marTop w:val="0"/>
      <w:marBottom w:val="0"/>
      <w:divBdr>
        <w:top w:val="none" w:sz="0" w:space="0" w:color="auto"/>
        <w:left w:val="none" w:sz="0" w:space="0" w:color="auto"/>
        <w:bottom w:val="none" w:sz="0" w:space="0" w:color="auto"/>
        <w:right w:val="none" w:sz="0" w:space="0" w:color="auto"/>
      </w:divBdr>
    </w:div>
    <w:div w:id="1899823226">
      <w:bodyDiv w:val="1"/>
      <w:marLeft w:val="0"/>
      <w:marRight w:val="0"/>
      <w:marTop w:val="0"/>
      <w:marBottom w:val="0"/>
      <w:divBdr>
        <w:top w:val="none" w:sz="0" w:space="0" w:color="auto"/>
        <w:left w:val="none" w:sz="0" w:space="0" w:color="auto"/>
        <w:bottom w:val="none" w:sz="0" w:space="0" w:color="auto"/>
        <w:right w:val="none" w:sz="0" w:space="0" w:color="auto"/>
      </w:divBdr>
    </w:div>
    <w:div w:id="208348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icc.gig.cymru/gwasanaethau-a-thimau/gwelliant-cymru/rhaglenni-gwelliant-cymru/rhaglen-gwella-iechyd-anabledd-dysgu/rhaglen-gwella-iechyd-anabledd-dysgu-sylw/proffil-iechyd/" TargetMode="External"/><Relationship Id="rId7" Type="http://schemas.openxmlformats.org/officeDocument/2006/relationships/settings" Target="settings.xml"/><Relationship Id="rId12" Type="http://schemas.openxmlformats.org/officeDocument/2006/relationships/hyperlink" Target="https://www.pavpub.com/mental-health/mental-health-young-people-intellectual-disabilities" TargetMode="External"/><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hova.com/web/awwd_202106/"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padlet.com/ImprovementCymru/DeliveringHealthcareLD"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http://improvementcymru.net/health-profile"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C43FFF3AA7B34F9182B66D0893465E" ma:contentTypeVersion="13" ma:contentTypeDescription="Create a new document." ma:contentTypeScope="" ma:versionID="ad1269ac44d633c2db976508cdf5f7eb">
  <xsd:schema xmlns:xsd="http://www.w3.org/2001/XMLSchema" xmlns:xs="http://www.w3.org/2001/XMLSchema" xmlns:p="http://schemas.microsoft.com/office/2006/metadata/properties" xmlns:ns3="7a62eb93-3970-42d2-9691-b880ba3e96ca" xmlns:ns4="7cfd310f-e9cb-4461-bfcc-98cf35d19ab1" targetNamespace="http://schemas.microsoft.com/office/2006/metadata/properties" ma:root="true" ma:fieldsID="a95c249362ab6aaaf286b6557ebbf934" ns3:_="" ns4:_="">
    <xsd:import namespace="7a62eb93-3970-42d2-9691-b880ba3e96ca"/>
    <xsd:import namespace="7cfd310f-e9cb-4461-bfcc-98cf35d19ab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2eb93-3970-42d2-9691-b880ba3e9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d310f-e9cb-4461-bfcc-98cf35d19a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C02779-FEC7-487F-B175-D831C68A9D49}">
  <ds:schemaRefs>
    <ds:schemaRef ds:uri="http://schemas.openxmlformats.org/officeDocument/2006/bibliography"/>
  </ds:schemaRefs>
</ds:datastoreItem>
</file>

<file path=customXml/itemProps2.xml><?xml version="1.0" encoding="utf-8"?>
<ds:datastoreItem xmlns:ds="http://schemas.openxmlformats.org/officeDocument/2006/customXml" ds:itemID="{4B388C89-BB62-4FE8-B7C4-BED671C4B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2eb93-3970-42d2-9691-b880ba3e96ca"/>
    <ds:schemaRef ds:uri="7cfd310f-e9cb-4461-bfcc-98cf35d19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05B897-71D3-444F-9D75-70507B3C1D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3C70A2-FF10-44C3-A505-85C1E51664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1622</TotalTime>
  <Pages>8</Pages>
  <Words>2663</Words>
  <Characters>15182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Surrey &amp; Borders Partnership Foundation NHS Trust</Company>
  <LinksUpToDate>false</LinksUpToDate>
  <CharactersWithSpaces>17810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Karen Dodd</dc:creator>
  <cp:lastModifiedBy>Dr Karen Dodd</cp:lastModifiedBy>
  <cp:revision>217</cp:revision>
  <cp:lastPrinted>2020-02-28T08:37:00Z</cp:lastPrinted>
  <dcterms:created xsi:type="dcterms:W3CDTF">2021-06-07T07:44:00Z</dcterms:created>
  <dcterms:modified xsi:type="dcterms:W3CDTF">2021-06-10T09:08:00Z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0x010100BAC43FFF3AA7B34F9182B66D0893465E</vt:lpwstr>
  </property>
</Properties>
</file>